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B3" w:rsidRPr="00246728" w:rsidRDefault="00905BB3" w:rsidP="00905BB3"/>
    <w:p w:rsidR="00905BB3" w:rsidRPr="00246728" w:rsidRDefault="00905BB3" w:rsidP="00905BB3"/>
    <w:p w:rsidR="00905BB3" w:rsidRPr="00246728" w:rsidRDefault="00F327A4" w:rsidP="00F327A4">
      <w:pPr>
        <w:jc w:val="right"/>
      </w:pPr>
      <w:r w:rsidRPr="00760AD5">
        <w:rPr>
          <w:noProof/>
        </w:rPr>
        <w:drawing>
          <wp:inline distT="0" distB="0" distL="0" distR="0" wp14:anchorId="59111C5D" wp14:editId="0079F52E">
            <wp:extent cx="2438400" cy="1775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BB3" w:rsidRPr="00246728" w:rsidRDefault="00905BB3" w:rsidP="00905BB3"/>
    <w:p w:rsidR="00905BB3" w:rsidRPr="00246728" w:rsidRDefault="00905BB3" w:rsidP="00905BB3"/>
    <w:p w:rsidR="00905BB3" w:rsidRPr="00246728" w:rsidRDefault="00905BB3" w:rsidP="00905BB3">
      <w:bookmarkStart w:id="0" w:name="_GoBack"/>
      <w:bookmarkEnd w:id="0"/>
    </w:p>
    <w:p w:rsidR="00905BB3" w:rsidRPr="00246728" w:rsidRDefault="00905BB3" w:rsidP="00905BB3"/>
    <w:p w:rsidR="00905BB3" w:rsidRDefault="00905BB3" w:rsidP="00905BB3">
      <w:pPr>
        <w:jc w:val="center"/>
        <w:rPr>
          <w:b/>
          <w:sz w:val="36"/>
          <w:szCs w:val="36"/>
        </w:rPr>
      </w:pPr>
      <w:r w:rsidRPr="00246728">
        <w:rPr>
          <w:b/>
          <w:sz w:val="36"/>
          <w:szCs w:val="36"/>
        </w:rPr>
        <w:t>Учебный план</w:t>
      </w:r>
    </w:p>
    <w:p w:rsidR="00905BB3" w:rsidRPr="00905BB3" w:rsidRDefault="00905BB3" w:rsidP="00905BB3">
      <w:pPr>
        <w:jc w:val="center"/>
        <w:rPr>
          <w:b/>
          <w:sz w:val="36"/>
          <w:szCs w:val="36"/>
        </w:rPr>
      </w:pPr>
      <w:r w:rsidRPr="00905BB3">
        <w:rPr>
          <w:b/>
          <w:sz w:val="36"/>
          <w:szCs w:val="36"/>
        </w:rPr>
        <w:t xml:space="preserve">филиала </w:t>
      </w:r>
      <w:proofErr w:type="spellStart"/>
      <w:r w:rsidRPr="00905BB3">
        <w:rPr>
          <w:b/>
          <w:sz w:val="36"/>
          <w:szCs w:val="36"/>
        </w:rPr>
        <w:t>Нижнетавдинская</w:t>
      </w:r>
      <w:proofErr w:type="spellEnd"/>
      <w:r w:rsidRPr="00905BB3">
        <w:rPr>
          <w:b/>
          <w:sz w:val="36"/>
          <w:szCs w:val="36"/>
        </w:rPr>
        <w:t xml:space="preserve"> СОШ» </w:t>
      </w:r>
      <w:proofErr w:type="spellStart"/>
      <w:r w:rsidRPr="00905BB3">
        <w:rPr>
          <w:b/>
          <w:sz w:val="36"/>
          <w:szCs w:val="36"/>
        </w:rPr>
        <w:t>Торгилинская</w:t>
      </w:r>
      <w:proofErr w:type="spellEnd"/>
      <w:r w:rsidRPr="00905BB3">
        <w:rPr>
          <w:b/>
          <w:sz w:val="36"/>
          <w:szCs w:val="36"/>
        </w:rPr>
        <w:t xml:space="preserve"> НОШ, реализующего адаптированные программы для детей с умственной отсталостью (вариант 1)</w:t>
      </w:r>
    </w:p>
    <w:p w:rsidR="00905BB3" w:rsidRPr="00246728" w:rsidRDefault="00905BB3" w:rsidP="00905BB3">
      <w:pPr>
        <w:jc w:val="center"/>
        <w:rPr>
          <w:b/>
          <w:sz w:val="36"/>
          <w:szCs w:val="36"/>
        </w:rPr>
      </w:pPr>
    </w:p>
    <w:p w:rsidR="00905BB3" w:rsidRPr="00246728" w:rsidRDefault="00781EA3" w:rsidP="00905B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2023-2024</w:t>
      </w:r>
      <w:r w:rsidR="00905BB3" w:rsidRPr="00246728">
        <w:rPr>
          <w:b/>
          <w:sz w:val="36"/>
          <w:szCs w:val="36"/>
        </w:rPr>
        <w:t xml:space="preserve"> учебный год</w:t>
      </w:r>
    </w:p>
    <w:p w:rsidR="00905BB3" w:rsidRPr="00246728" w:rsidRDefault="00905BB3" w:rsidP="00905BB3">
      <w:pPr>
        <w:jc w:val="center"/>
        <w:rPr>
          <w:b/>
          <w:sz w:val="36"/>
          <w:szCs w:val="36"/>
        </w:rPr>
      </w:pPr>
    </w:p>
    <w:p w:rsidR="00C3478E" w:rsidRDefault="00C3478E" w:rsidP="00C3478E">
      <w:pPr>
        <w:ind w:firstLine="708"/>
        <w:jc w:val="both"/>
        <w:rPr>
          <w:rFonts w:eastAsia="Calibri"/>
          <w:lang w:eastAsia="en-US"/>
        </w:rPr>
      </w:pPr>
    </w:p>
    <w:p w:rsidR="00C3478E" w:rsidRDefault="00C3478E" w:rsidP="00C3478E">
      <w:pPr>
        <w:ind w:firstLine="708"/>
        <w:jc w:val="both"/>
        <w:rPr>
          <w:rFonts w:eastAsia="Calibri"/>
          <w:lang w:eastAsia="en-US"/>
        </w:rPr>
      </w:pPr>
    </w:p>
    <w:p w:rsidR="00C3478E" w:rsidRDefault="00C3478E" w:rsidP="00C3478E">
      <w:pPr>
        <w:ind w:firstLine="708"/>
        <w:jc w:val="both"/>
        <w:rPr>
          <w:rFonts w:eastAsia="Calibri"/>
          <w:lang w:eastAsia="en-US"/>
        </w:rPr>
      </w:pPr>
    </w:p>
    <w:p w:rsidR="00C3478E" w:rsidRDefault="00C3478E" w:rsidP="00C3478E">
      <w:pPr>
        <w:ind w:firstLine="708"/>
        <w:jc w:val="both"/>
        <w:rPr>
          <w:rFonts w:eastAsia="Calibri"/>
          <w:lang w:eastAsia="en-US"/>
        </w:rPr>
      </w:pPr>
    </w:p>
    <w:p w:rsidR="00C3478E" w:rsidRDefault="00C3478E" w:rsidP="00C3478E">
      <w:pPr>
        <w:ind w:firstLine="708"/>
        <w:jc w:val="both"/>
        <w:rPr>
          <w:rFonts w:eastAsia="Calibri"/>
          <w:lang w:eastAsia="en-US"/>
        </w:rPr>
      </w:pPr>
    </w:p>
    <w:p w:rsidR="00C3478E" w:rsidRDefault="00C3478E" w:rsidP="00C3478E">
      <w:pPr>
        <w:ind w:firstLine="708"/>
        <w:jc w:val="both"/>
        <w:rPr>
          <w:rFonts w:eastAsia="Calibri"/>
          <w:lang w:eastAsia="en-US"/>
        </w:rPr>
      </w:pPr>
    </w:p>
    <w:p w:rsidR="00C3478E" w:rsidRDefault="00C3478E" w:rsidP="00C3478E">
      <w:pPr>
        <w:ind w:firstLine="708"/>
        <w:jc w:val="both"/>
        <w:rPr>
          <w:rFonts w:eastAsia="Calibri"/>
          <w:lang w:eastAsia="en-US"/>
        </w:rPr>
      </w:pPr>
    </w:p>
    <w:p w:rsidR="00C3478E" w:rsidRDefault="00C3478E" w:rsidP="00C3478E">
      <w:pPr>
        <w:ind w:firstLine="708"/>
        <w:jc w:val="both"/>
        <w:rPr>
          <w:rFonts w:eastAsia="Calibri"/>
          <w:lang w:eastAsia="en-US"/>
        </w:rPr>
      </w:pPr>
    </w:p>
    <w:p w:rsidR="00C3478E" w:rsidRDefault="00C3478E" w:rsidP="00C3478E">
      <w:pPr>
        <w:ind w:firstLine="708"/>
        <w:jc w:val="both"/>
        <w:rPr>
          <w:rFonts w:eastAsia="Calibri"/>
          <w:lang w:eastAsia="en-US"/>
        </w:rPr>
      </w:pPr>
    </w:p>
    <w:p w:rsidR="00C3478E" w:rsidRDefault="00C3478E" w:rsidP="00C3478E">
      <w:pPr>
        <w:ind w:firstLine="708"/>
        <w:jc w:val="both"/>
        <w:rPr>
          <w:rFonts w:eastAsia="Calibri"/>
          <w:lang w:eastAsia="en-US"/>
        </w:rPr>
      </w:pPr>
    </w:p>
    <w:p w:rsidR="00C3478E" w:rsidRDefault="00C3478E" w:rsidP="00C3478E">
      <w:pPr>
        <w:ind w:firstLine="708"/>
        <w:jc w:val="both"/>
        <w:rPr>
          <w:rFonts w:eastAsia="Calibri"/>
          <w:lang w:eastAsia="en-US"/>
        </w:rPr>
      </w:pPr>
    </w:p>
    <w:p w:rsidR="00C3478E" w:rsidRDefault="00C3478E" w:rsidP="00C3478E">
      <w:pPr>
        <w:ind w:firstLine="708"/>
        <w:jc w:val="both"/>
        <w:rPr>
          <w:rFonts w:eastAsia="Calibri"/>
          <w:lang w:eastAsia="en-US"/>
        </w:rPr>
      </w:pPr>
    </w:p>
    <w:p w:rsidR="00905BB3" w:rsidRDefault="00905BB3" w:rsidP="00C3478E">
      <w:pPr>
        <w:ind w:firstLine="708"/>
        <w:jc w:val="both"/>
        <w:rPr>
          <w:rFonts w:eastAsia="Calibri"/>
          <w:lang w:eastAsia="en-US"/>
        </w:rPr>
      </w:pPr>
    </w:p>
    <w:p w:rsidR="00905BB3" w:rsidRDefault="00905BB3" w:rsidP="00C3478E">
      <w:pPr>
        <w:ind w:firstLine="708"/>
        <w:jc w:val="both"/>
        <w:rPr>
          <w:rFonts w:eastAsia="Calibri"/>
          <w:lang w:eastAsia="en-US"/>
        </w:rPr>
      </w:pPr>
    </w:p>
    <w:p w:rsidR="00905BB3" w:rsidRDefault="00905BB3" w:rsidP="00C3478E">
      <w:pPr>
        <w:ind w:firstLine="708"/>
        <w:jc w:val="both"/>
        <w:rPr>
          <w:rFonts w:eastAsia="Calibri"/>
          <w:lang w:eastAsia="en-US"/>
        </w:rPr>
      </w:pPr>
    </w:p>
    <w:p w:rsidR="00905BB3" w:rsidRDefault="00905BB3" w:rsidP="00C3478E">
      <w:pPr>
        <w:ind w:firstLine="708"/>
        <w:jc w:val="both"/>
        <w:rPr>
          <w:rFonts w:eastAsia="Calibri"/>
          <w:lang w:eastAsia="en-US"/>
        </w:rPr>
      </w:pPr>
    </w:p>
    <w:p w:rsidR="00905BB3" w:rsidRDefault="00905BB3" w:rsidP="00C3478E">
      <w:pPr>
        <w:ind w:firstLine="708"/>
        <w:jc w:val="both"/>
        <w:rPr>
          <w:rFonts w:eastAsia="Calibri"/>
          <w:lang w:eastAsia="en-US"/>
        </w:rPr>
      </w:pPr>
    </w:p>
    <w:p w:rsidR="00905BB3" w:rsidRDefault="00905BB3" w:rsidP="00C3478E">
      <w:pPr>
        <w:ind w:firstLine="708"/>
        <w:jc w:val="both"/>
        <w:rPr>
          <w:rFonts w:eastAsia="Calibri"/>
          <w:lang w:eastAsia="en-US"/>
        </w:rPr>
      </w:pPr>
    </w:p>
    <w:p w:rsidR="00905BB3" w:rsidRDefault="00905BB3" w:rsidP="00C3478E">
      <w:pPr>
        <w:ind w:firstLine="708"/>
        <w:jc w:val="both"/>
        <w:rPr>
          <w:rFonts w:eastAsia="Calibri"/>
          <w:lang w:eastAsia="en-US"/>
        </w:rPr>
      </w:pPr>
    </w:p>
    <w:p w:rsidR="00905BB3" w:rsidRDefault="00905BB3" w:rsidP="00C3478E">
      <w:pPr>
        <w:ind w:firstLine="708"/>
        <w:jc w:val="both"/>
        <w:rPr>
          <w:rFonts w:eastAsia="Calibri"/>
          <w:lang w:eastAsia="en-US"/>
        </w:rPr>
      </w:pPr>
    </w:p>
    <w:p w:rsidR="00905BB3" w:rsidRDefault="00781EA3" w:rsidP="00905BB3">
      <w:pPr>
        <w:ind w:firstLine="70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п.Торгили,2023</w:t>
      </w:r>
      <w:r w:rsidR="00905BB3">
        <w:rPr>
          <w:rFonts w:eastAsia="Calibri"/>
          <w:lang w:eastAsia="en-US"/>
        </w:rPr>
        <w:t>г.</w:t>
      </w:r>
    </w:p>
    <w:p w:rsidR="00C3478E" w:rsidRDefault="00C3478E" w:rsidP="00C3478E">
      <w:pPr>
        <w:ind w:firstLine="708"/>
        <w:jc w:val="both"/>
        <w:rPr>
          <w:rFonts w:eastAsia="Calibri"/>
          <w:lang w:eastAsia="en-US"/>
        </w:rPr>
      </w:pPr>
    </w:p>
    <w:p w:rsidR="00C3478E" w:rsidRDefault="00C3478E" w:rsidP="00C3478E">
      <w:pPr>
        <w:ind w:firstLine="708"/>
        <w:jc w:val="both"/>
        <w:rPr>
          <w:rFonts w:eastAsia="Calibri"/>
          <w:lang w:eastAsia="en-US"/>
        </w:rPr>
      </w:pPr>
    </w:p>
    <w:p w:rsidR="00C3478E" w:rsidRDefault="00C3478E" w:rsidP="00C3478E">
      <w:pPr>
        <w:ind w:firstLine="708"/>
        <w:jc w:val="both"/>
        <w:rPr>
          <w:rFonts w:eastAsia="Calibri"/>
          <w:lang w:eastAsia="en-US"/>
        </w:rPr>
      </w:pPr>
    </w:p>
    <w:p w:rsidR="00C3478E" w:rsidRDefault="00C3478E" w:rsidP="00C3478E">
      <w:pPr>
        <w:ind w:firstLine="708"/>
        <w:jc w:val="both"/>
        <w:rPr>
          <w:rFonts w:eastAsia="Calibri"/>
          <w:lang w:eastAsia="en-US"/>
        </w:rPr>
      </w:pPr>
    </w:p>
    <w:p w:rsidR="00C3478E" w:rsidRPr="007269EE" w:rsidRDefault="00C3478E" w:rsidP="00C3478E">
      <w:pPr>
        <w:ind w:firstLine="708"/>
        <w:jc w:val="both"/>
        <w:rPr>
          <w:rFonts w:eastAsia="Calibri"/>
          <w:lang w:eastAsia="en-US"/>
        </w:rPr>
      </w:pPr>
      <w:r w:rsidRPr="007269EE">
        <w:rPr>
          <w:rFonts w:eastAsia="Calibri"/>
          <w:lang w:eastAsia="en-US"/>
        </w:rPr>
        <w:lastRenderedPageBreak/>
        <w:t xml:space="preserve">Учебный план является частью образовательной программы </w:t>
      </w:r>
      <w:r>
        <w:rPr>
          <w:rFonts w:eastAsia="Calibri"/>
          <w:lang w:eastAsia="en-US"/>
        </w:rPr>
        <w:t xml:space="preserve">филиала </w:t>
      </w:r>
      <w:r w:rsidRPr="007269EE">
        <w:rPr>
          <w:rFonts w:eastAsia="Calibri"/>
          <w:lang w:eastAsia="en-US"/>
        </w:rPr>
        <w:t>МАОУ «</w:t>
      </w:r>
      <w:proofErr w:type="spellStart"/>
      <w:r w:rsidRPr="007269EE">
        <w:rPr>
          <w:rFonts w:eastAsia="Calibri"/>
          <w:lang w:eastAsia="en-US"/>
        </w:rPr>
        <w:t>Нижнетавдинская</w:t>
      </w:r>
      <w:proofErr w:type="spellEnd"/>
      <w:r w:rsidRPr="007269EE">
        <w:rPr>
          <w:rFonts w:eastAsia="Calibri"/>
          <w:lang w:eastAsia="en-US"/>
        </w:rPr>
        <w:t xml:space="preserve"> СОШ»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Торгилинская</w:t>
      </w:r>
      <w:proofErr w:type="spellEnd"/>
      <w:r>
        <w:rPr>
          <w:rFonts w:eastAsia="Calibri"/>
          <w:lang w:eastAsia="en-US"/>
        </w:rPr>
        <w:t xml:space="preserve"> НОШ</w:t>
      </w:r>
      <w:r w:rsidRPr="007269EE">
        <w:rPr>
          <w:rFonts w:eastAsia="Calibri"/>
          <w:lang w:eastAsia="en-US"/>
        </w:rPr>
        <w:t>, разработанной в соответствии с ФГОС начального обще</w:t>
      </w:r>
      <w:r>
        <w:rPr>
          <w:rFonts w:eastAsia="Calibri"/>
          <w:lang w:eastAsia="en-US"/>
        </w:rPr>
        <w:t xml:space="preserve">го </w:t>
      </w:r>
      <w:r w:rsidRPr="007269EE">
        <w:rPr>
          <w:rFonts w:eastAsia="Calibri"/>
          <w:lang w:eastAsia="en-US"/>
        </w:rPr>
        <w:t>образования.</w:t>
      </w:r>
      <w:r w:rsidRPr="007269EE">
        <w:t xml:space="preserve"> Учебный план школы составлен на основе следующих нормативно-правовых документов:</w:t>
      </w:r>
    </w:p>
    <w:p w:rsidR="00C3478E" w:rsidRPr="007269EE" w:rsidRDefault="00C3478E" w:rsidP="00C3478E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lang w:eastAsia="en-US"/>
        </w:rPr>
      </w:pPr>
      <w:r w:rsidRPr="007269EE">
        <w:rPr>
          <w:rFonts w:eastAsia="Calibri"/>
          <w:lang w:eastAsia="en-US"/>
        </w:rPr>
        <w:t>Федерального Закона от 29.12.2012 № 273-ФЗ «Об образовании в Российской Федерации»;</w:t>
      </w:r>
    </w:p>
    <w:p w:rsidR="00C3478E" w:rsidRPr="007269EE" w:rsidRDefault="00C3478E" w:rsidP="00C3478E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lang w:eastAsia="en-US"/>
        </w:rPr>
      </w:pPr>
      <w:r w:rsidRPr="007269EE">
        <w:rPr>
          <w:rFonts w:eastAsia="Calibri"/>
          <w:lang w:eastAsia="en-US"/>
        </w:rPr>
        <w:t>Федерального базисного учебного плана, утвержденного приказом Министерства образования Российской Федерации от 09.03.2004 № 1312 (далее – ФБУП-2004);</w:t>
      </w:r>
    </w:p>
    <w:p w:rsidR="00C3478E" w:rsidRPr="005F24C0" w:rsidRDefault="00C3478E" w:rsidP="00C3478E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color w:val="000000" w:themeColor="text1"/>
          <w:lang w:eastAsia="en-US"/>
        </w:rPr>
      </w:pPr>
      <w:r w:rsidRPr="005F24C0">
        <w:rPr>
          <w:rFonts w:eastAsia="Calibri"/>
          <w:color w:val="000000" w:themeColor="text1"/>
          <w:lang w:eastAsia="en-US"/>
        </w:rPr>
        <w:t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(полного)общего образования» (далее – ФКГОС) (для VIII-XI классов); с изменениями от07.06.2017 № 506</w:t>
      </w:r>
    </w:p>
    <w:p w:rsidR="00C3478E" w:rsidRPr="005F24C0" w:rsidRDefault="00C3478E" w:rsidP="00C3478E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color w:val="000000" w:themeColor="text1"/>
          <w:lang w:eastAsia="en-US"/>
        </w:rPr>
      </w:pPr>
      <w:r w:rsidRPr="005F24C0">
        <w:rPr>
          <w:rFonts w:eastAsia="Calibri"/>
          <w:color w:val="000000" w:themeColor="text1"/>
          <w:lang w:eastAsia="en-US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– ФГОС начального общего образования);</w:t>
      </w:r>
    </w:p>
    <w:p w:rsidR="00C3478E" w:rsidRPr="00223035" w:rsidRDefault="00C3478E" w:rsidP="00C3478E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color w:val="000000" w:themeColor="text1"/>
          <w:lang w:eastAsia="en-US"/>
        </w:rPr>
      </w:pPr>
      <w:r w:rsidRPr="00223035">
        <w:rPr>
          <w:bCs/>
          <w:shd w:val="clear" w:color="auto" w:fill="FFFFFF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223035">
        <w:rPr>
          <w:bCs/>
          <w:shd w:val="clear" w:color="auto" w:fill="FFFFFF"/>
        </w:rPr>
        <w:t>Минпросвещения</w:t>
      </w:r>
      <w:proofErr w:type="spellEnd"/>
      <w:r w:rsidRPr="00223035">
        <w:rPr>
          <w:bCs/>
          <w:shd w:val="clear" w:color="auto" w:fill="FFFFFF"/>
        </w:rPr>
        <w:t xml:space="preserve"> России от 31.05.2021 N 286;</w:t>
      </w:r>
    </w:p>
    <w:p w:rsidR="00C3478E" w:rsidRPr="00223035" w:rsidRDefault="00C3478E" w:rsidP="00C3478E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223035">
        <w:rPr>
          <w:rFonts w:ascii="Times New Roman" w:hAnsi="Times New Roman"/>
          <w:color w:val="000000" w:themeColor="text1"/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C3478E" w:rsidRPr="005F24C0" w:rsidRDefault="00C3478E" w:rsidP="00C3478E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color w:val="000000" w:themeColor="text1"/>
          <w:lang w:eastAsia="en-US"/>
        </w:rPr>
      </w:pPr>
      <w:r w:rsidRPr="005F24C0">
        <w:rPr>
          <w:rFonts w:eastAsia="Calibri"/>
          <w:color w:val="000000" w:themeColor="text1"/>
          <w:lang w:eastAsia="en-US"/>
        </w:rPr>
        <w:t>Приказа министерства образования и науки РФ от 9 января 2014 года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технологий, при реализации образовательных программ».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253;</w:t>
      </w:r>
    </w:p>
    <w:p w:rsidR="00C3478E" w:rsidRPr="005F24C0" w:rsidRDefault="00C3478E" w:rsidP="00C3478E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color w:val="000000" w:themeColor="text1"/>
          <w:lang w:eastAsia="en-US"/>
        </w:rPr>
      </w:pPr>
      <w:r w:rsidRPr="005F24C0">
        <w:rPr>
          <w:rFonts w:eastAsia="Calibri"/>
          <w:color w:val="000000" w:themeColor="text1"/>
          <w:lang w:eastAsia="en-US"/>
        </w:rPr>
        <w:t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C3478E" w:rsidRPr="005C368B" w:rsidRDefault="00C3478E" w:rsidP="00C3478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lang w:eastAsia="en-US"/>
        </w:rPr>
      </w:pPr>
      <w:r w:rsidRPr="005C368B">
        <w:rPr>
          <w:shd w:val="clear" w:color="auto" w:fill="FFFFFF"/>
        </w:rPr>
        <w:t>Санитарные правила СП 2.4.3648-20 «Санитарно-эпидемиологические требования к организации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№28.</w:t>
      </w:r>
      <w:r w:rsidRPr="005C368B">
        <w:rPr>
          <w:rFonts w:eastAsia="Calibri"/>
          <w:lang w:eastAsia="en-US"/>
        </w:rPr>
        <w:t>;</w:t>
      </w:r>
    </w:p>
    <w:p w:rsidR="00C3478E" w:rsidRPr="005C368B" w:rsidRDefault="00C3478E" w:rsidP="00C3478E">
      <w:pPr>
        <w:tabs>
          <w:tab w:val="left" w:pos="284"/>
        </w:tabs>
        <w:jc w:val="both"/>
        <w:rPr>
          <w:rFonts w:eastAsia="Calibri"/>
          <w:lang w:eastAsia="en-US"/>
        </w:rPr>
      </w:pPr>
      <w:r w:rsidRPr="005C368B">
        <w:rPr>
          <w:rFonts w:eastAsia="Calibri"/>
          <w:lang w:eastAsia="en-US"/>
        </w:rPr>
        <w:t xml:space="preserve">     10. </w:t>
      </w:r>
      <w:r w:rsidRPr="005C368B">
        <w:rPr>
          <w:shd w:val="clear" w:color="auto" w:fill="FFFFFF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</w:t>
      </w:r>
      <w:r>
        <w:rPr>
          <w:shd w:val="clear" w:color="auto" w:fill="FFFFFF"/>
        </w:rPr>
        <w:t xml:space="preserve"> и среднего общего образования </w:t>
      </w:r>
      <w:r w:rsidRPr="005C368B">
        <w:rPr>
          <w:shd w:val="clear" w:color="auto" w:fill="FFFFFF"/>
        </w:rPr>
        <w:t xml:space="preserve">(Приказ </w:t>
      </w:r>
      <w:proofErr w:type="spellStart"/>
      <w:r w:rsidRPr="005C368B">
        <w:rPr>
          <w:shd w:val="clear" w:color="auto" w:fill="FFFFFF"/>
        </w:rPr>
        <w:t>Минпросвещения</w:t>
      </w:r>
      <w:proofErr w:type="spellEnd"/>
      <w:r w:rsidRPr="005C368B">
        <w:rPr>
          <w:shd w:val="clear" w:color="auto" w:fill="FFFFFF"/>
        </w:rPr>
        <w:t xml:space="preserve"> России от 22 марта 2021 №115)</w:t>
      </w:r>
    </w:p>
    <w:p w:rsidR="00C3478E" w:rsidRPr="005F24C0" w:rsidRDefault="00C3478E" w:rsidP="00C3478E">
      <w:pPr>
        <w:tabs>
          <w:tab w:val="left" w:pos="284"/>
        </w:tabs>
        <w:jc w:val="both"/>
        <w:rPr>
          <w:color w:val="000000" w:themeColor="text1"/>
        </w:rPr>
      </w:pPr>
      <w:r w:rsidRPr="005F24C0">
        <w:rPr>
          <w:rFonts w:eastAsia="Calibri"/>
          <w:color w:val="000000" w:themeColor="text1"/>
          <w:lang w:eastAsia="en-US"/>
        </w:rPr>
        <w:tab/>
        <w:t>11.</w:t>
      </w:r>
      <w:r w:rsidRPr="005F24C0">
        <w:rPr>
          <w:bCs/>
          <w:color w:val="000000" w:themeColor="text1"/>
        </w:rPr>
        <w:t>Федеральный закон «Об основных гарантиях прав ребёнка в Российской Федерации» от 24.07.1998 № 124 – ФЗ (</w:t>
      </w:r>
      <w:r w:rsidRPr="005F24C0">
        <w:rPr>
          <w:color w:val="000000" w:themeColor="text1"/>
        </w:rPr>
        <w:t>в ред. Федеральных законов от 20.07.2000 No103,-ФЗ, от 22.08.2004 No122-ФЗ, от 21.12.2004 No170-ФЗ, от 26.06.2007 No118-ФЗ, от 30.06.2007 No120-ФЗ, от 23.07.2008 No160-ФЗ, от 28.04.2009 No71-ФЗ, от 03.06.2009 No118-ФЗ, от 17.12.2009 No326-ФЗ, от 21.07.2011 No252-ФЗ, от 03.12.2011 No377-ФЗ, от 03.12.2011 No378-ФЗ, от 05.04.2013 No58-ФЗ, от 29.06.2013 No135-ФЗ, от 02.07.2013 No185-ФЗ</w:t>
      </w:r>
      <w:r w:rsidRPr="005F24C0">
        <w:rPr>
          <w:bCs/>
          <w:color w:val="000000" w:themeColor="text1"/>
        </w:rPr>
        <w:t>).</w:t>
      </w:r>
    </w:p>
    <w:p w:rsidR="00C3478E" w:rsidRPr="005F24C0" w:rsidRDefault="00C3478E" w:rsidP="00C3478E">
      <w:pPr>
        <w:tabs>
          <w:tab w:val="left" w:pos="284"/>
        </w:tabs>
        <w:jc w:val="both"/>
        <w:rPr>
          <w:color w:val="000000" w:themeColor="text1"/>
        </w:rPr>
      </w:pPr>
      <w:r w:rsidRPr="005F24C0">
        <w:rPr>
          <w:bCs/>
          <w:color w:val="000000" w:themeColor="text1"/>
        </w:rPr>
        <w:tab/>
        <w:t>12.Закон Тюменской области от 28.12.2004 № 328 «Об основах функционирования образовательной системы в Тюменской области» (в ред. от 07.06.2012 г.)</w:t>
      </w:r>
    </w:p>
    <w:p w:rsidR="00C3478E" w:rsidRPr="005F24C0" w:rsidRDefault="00C3478E" w:rsidP="00C3478E">
      <w:pPr>
        <w:ind w:firstLine="284"/>
        <w:jc w:val="both"/>
        <w:rPr>
          <w:color w:val="000000" w:themeColor="text1"/>
        </w:rPr>
      </w:pPr>
      <w:r w:rsidRPr="005F24C0">
        <w:rPr>
          <w:color w:val="000000" w:themeColor="text1"/>
        </w:rPr>
        <w:lastRenderedPageBreak/>
        <w:t xml:space="preserve">13.Федеральный государственный образовательный стандарт образования обучающихся с умственной отсталостью (интеллектуальными нарушениями) (приказ Министерства образования и науки Российской Федерации от 19 декабря 2014 №1599); </w:t>
      </w:r>
    </w:p>
    <w:p w:rsidR="00C3478E" w:rsidRPr="00077C3D" w:rsidRDefault="00C3478E" w:rsidP="00C3478E">
      <w:pPr>
        <w:ind w:firstLine="284"/>
        <w:jc w:val="both"/>
        <w:rPr>
          <w:color w:val="000000" w:themeColor="text1"/>
        </w:rPr>
      </w:pPr>
      <w:r w:rsidRPr="005F24C0">
        <w:rPr>
          <w:color w:val="000000" w:themeColor="text1"/>
        </w:rPr>
        <w:t>14.Указ Президента РФ «О стратегии государственной национальной политики Российской Федерации на период до 2025 года» от 19 декабря 2012 года № 1666;</w:t>
      </w:r>
    </w:p>
    <w:p w:rsidR="00C3478E" w:rsidRPr="005F24C0" w:rsidRDefault="00C3478E" w:rsidP="00C3478E">
      <w:pPr>
        <w:pStyle w:val="ConsPlusTitle"/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5F24C0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t>15</w:t>
      </w:r>
      <w:r w:rsidRPr="005F24C0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t>.</w:t>
      </w:r>
      <w:r w:rsidRPr="005F24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Приказы Министерства образования и науки Российской Федерации:</w:t>
      </w:r>
    </w:p>
    <w:p w:rsidR="00C3478E" w:rsidRPr="005F24C0" w:rsidRDefault="00C3478E" w:rsidP="00C3478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24C0">
        <w:rPr>
          <w:rFonts w:ascii="Times New Roman" w:hAnsi="Times New Roman"/>
          <w:color w:val="000000" w:themeColor="text1"/>
          <w:sz w:val="24"/>
          <w:szCs w:val="24"/>
        </w:rPr>
        <w:t xml:space="preserve">от 9 марта 2004 года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 (в ред. Приказа </w:t>
      </w:r>
      <w:proofErr w:type="spellStart"/>
      <w:r w:rsidRPr="005F24C0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5F24C0">
        <w:rPr>
          <w:rFonts w:ascii="Times New Roman" w:hAnsi="Times New Roman"/>
          <w:color w:val="000000" w:themeColor="text1"/>
          <w:sz w:val="24"/>
          <w:szCs w:val="24"/>
        </w:rPr>
        <w:t xml:space="preserve"> РФ от 01.02.2012 N 74); </w:t>
      </w:r>
    </w:p>
    <w:p w:rsidR="00C3478E" w:rsidRPr="005F24C0" w:rsidRDefault="00C3478E" w:rsidP="00C3478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5F24C0">
        <w:rPr>
          <w:color w:val="000000" w:themeColor="text1"/>
        </w:rPr>
        <w:t>от 10.04.2002 N 29/2065-п "Об утверждении учебных планов специальных (коррекционных) образовательных учреждений для обучающихся, воспитанников с отклонениями в развитии";</w:t>
      </w:r>
    </w:p>
    <w:p w:rsidR="00C3478E" w:rsidRPr="005F24C0" w:rsidRDefault="00C3478E" w:rsidP="00C3478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от 31 </w:t>
      </w:r>
      <w:r w:rsidRPr="005F24C0">
        <w:rPr>
          <w:rFonts w:ascii="Times New Roman" w:hAnsi="Times New Roman"/>
          <w:color w:val="000000" w:themeColor="text1"/>
          <w:sz w:val="24"/>
          <w:szCs w:val="24"/>
        </w:rPr>
        <w:t xml:space="preserve">марта 2014 г.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Приказа </w:t>
      </w:r>
      <w:proofErr w:type="spellStart"/>
      <w:r w:rsidRPr="005F24C0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5F24C0">
        <w:rPr>
          <w:rFonts w:ascii="Times New Roman" w:hAnsi="Times New Roman"/>
          <w:color w:val="000000" w:themeColor="text1"/>
          <w:sz w:val="24"/>
          <w:szCs w:val="24"/>
        </w:rPr>
        <w:t xml:space="preserve"> от 26.01.2016 №38).</w:t>
      </w:r>
    </w:p>
    <w:p w:rsidR="00C3478E" w:rsidRPr="005F24C0" w:rsidRDefault="00C3478E" w:rsidP="00C3478E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16</w:t>
      </w:r>
      <w:r w:rsidRPr="005F24C0">
        <w:rPr>
          <w:rFonts w:ascii="Times New Roman" w:hAnsi="Times New Roman"/>
          <w:color w:val="000000" w:themeColor="text1"/>
          <w:sz w:val="24"/>
          <w:szCs w:val="24"/>
        </w:rPr>
        <w:t>.Письмо Министерства образования РФ от 31.10.2003 г. № 13 – 15 -263/123 «Об оценивании и аттестации учащихся, отнесенных по состоянию здоровья к специальной медицинской группе для занятий физической культурой».</w:t>
      </w:r>
    </w:p>
    <w:p w:rsidR="00C3478E" w:rsidRPr="005F24C0" w:rsidRDefault="00C3478E" w:rsidP="00C3478E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 xml:space="preserve">     17</w:t>
      </w:r>
      <w:r w:rsidRPr="005F24C0">
        <w:rPr>
          <w:color w:val="000000" w:themeColor="text1"/>
        </w:rPr>
        <w:t>.</w:t>
      </w:r>
      <w:r w:rsidRPr="005F24C0">
        <w:rPr>
          <w:rFonts w:eastAsia="Calibri"/>
          <w:color w:val="000000" w:themeColor="text1"/>
          <w:lang w:eastAsia="en-US"/>
        </w:rPr>
        <w:t>Информационное письмо департамента образования и науки   Тюменской области от 05.06.17 г. № 03824 «Методические рекомендации»;</w:t>
      </w:r>
    </w:p>
    <w:p w:rsidR="00C3478E" w:rsidRDefault="00C3478E" w:rsidP="00C3478E">
      <w:pPr>
        <w:jc w:val="both"/>
        <w:rPr>
          <w:rFonts w:eastAsia="Calibri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     18</w:t>
      </w:r>
      <w:r w:rsidRPr="005F24C0">
        <w:rPr>
          <w:rFonts w:eastAsia="Calibri"/>
          <w:color w:val="000000" w:themeColor="text1"/>
          <w:lang w:eastAsia="en-US"/>
        </w:rPr>
        <w:t xml:space="preserve">.Решение педагогического </w:t>
      </w:r>
      <w:r w:rsidRPr="00746E1B">
        <w:rPr>
          <w:rFonts w:eastAsia="Calibri"/>
          <w:lang w:eastAsia="en-US"/>
        </w:rPr>
        <w:t>совета (протокол № 1 от 30.08.</w:t>
      </w:r>
      <w:r>
        <w:rPr>
          <w:rFonts w:eastAsia="Calibri"/>
          <w:lang w:eastAsia="en-US"/>
        </w:rPr>
        <w:t>2022</w:t>
      </w:r>
      <w:r w:rsidRPr="00746E1B">
        <w:rPr>
          <w:rFonts w:eastAsia="Calibri"/>
          <w:lang w:eastAsia="en-US"/>
        </w:rPr>
        <w:t>г.).</w:t>
      </w:r>
    </w:p>
    <w:p w:rsidR="00C3478E" w:rsidRPr="0085534C" w:rsidRDefault="00C3478E" w:rsidP="00C3478E">
      <w:pPr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 xml:space="preserve">     19. </w:t>
      </w:r>
      <w:r w:rsidRPr="008C3C1E">
        <w:rPr>
          <w:rFonts w:eastAsia="Calibri"/>
          <w:lang w:eastAsia="en-US"/>
        </w:rPr>
        <w:t>Решение Управляющего совета (протокол №1 от 31.08.2022г.)</w:t>
      </w:r>
    </w:p>
    <w:p w:rsidR="00C3478E" w:rsidRDefault="00C3478E" w:rsidP="00C3478E">
      <w:pPr>
        <w:jc w:val="both"/>
        <w:rPr>
          <w:rFonts w:eastAsia="Calibri"/>
          <w:lang w:eastAsia="en-US"/>
        </w:rPr>
      </w:pPr>
    </w:p>
    <w:p w:rsidR="00C3478E" w:rsidRPr="005F24C0" w:rsidRDefault="00C3478E" w:rsidP="00C3478E">
      <w:pPr>
        <w:jc w:val="center"/>
        <w:rPr>
          <w:color w:val="000000" w:themeColor="text1"/>
        </w:rPr>
      </w:pPr>
    </w:p>
    <w:p w:rsidR="00C3478E" w:rsidRPr="005F24C0" w:rsidRDefault="00C3478E" w:rsidP="00C3478E">
      <w:pPr>
        <w:jc w:val="center"/>
        <w:rPr>
          <w:color w:val="000000" w:themeColor="text1"/>
        </w:rPr>
      </w:pPr>
    </w:p>
    <w:p w:rsidR="00C3478E" w:rsidRPr="005F24C0" w:rsidRDefault="00C3478E" w:rsidP="00C3478E">
      <w:pPr>
        <w:jc w:val="center"/>
        <w:rPr>
          <w:color w:val="000000" w:themeColor="text1"/>
        </w:rPr>
      </w:pPr>
    </w:p>
    <w:p w:rsidR="00C3478E" w:rsidRDefault="00C3478E" w:rsidP="00C3478E">
      <w:pPr>
        <w:ind w:left="-360"/>
        <w:jc w:val="center"/>
      </w:pPr>
    </w:p>
    <w:p w:rsidR="00C3478E" w:rsidRDefault="00C3478E" w:rsidP="00C3478E">
      <w:pPr>
        <w:ind w:left="-360"/>
        <w:jc w:val="center"/>
      </w:pPr>
    </w:p>
    <w:p w:rsidR="00C3478E" w:rsidRDefault="00C3478E" w:rsidP="00C3478E">
      <w:pPr>
        <w:ind w:left="-360"/>
        <w:jc w:val="center"/>
      </w:pPr>
    </w:p>
    <w:p w:rsidR="00C3478E" w:rsidRDefault="00C3478E" w:rsidP="00C3478E">
      <w:pPr>
        <w:ind w:left="-360"/>
        <w:jc w:val="center"/>
      </w:pPr>
    </w:p>
    <w:p w:rsidR="00C3478E" w:rsidRDefault="00C3478E" w:rsidP="00C3478E">
      <w:pPr>
        <w:ind w:left="-360"/>
        <w:jc w:val="center"/>
      </w:pPr>
    </w:p>
    <w:p w:rsidR="00C3478E" w:rsidRDefault="00C3478E" w:rsidP="00C3478E">
      <w:pPr>
        <w:ind w:left="-360"/>
        <w:jc w:val="center"/>
      </w:pPr>
    </w:p>
    <w:p w:rsidR="00C3478E" w:rsidRDefault="00C3478E" w:rsidP="00C3478E">
      <w:pPr>
        <w:ind w:left="-360"/>
        <w:jc w:val="center"/>
      </w:pPr>
    </w:p>
    <w:p w:rsidR="00C3478E" w:rsidRDefault="00C3478E" w:rsidP="00C3478E">
      <w:pPr>
        <w:ind w:left="-360"/>
        <w:jc w:val="center"/>
      </w:pPr>
    </w:p>
    <w:p w:rsidR="00C3478E" w:rsidRDefault="00C3478E" w:rsidP="00C3478E">
      <w:pPr>
        <w:ind w:left="-360"/>
        <w:jc w:val="center"/>
      </w:pPr>
    </w:p>
    <w:p w:rsidR="00C3478E" w:rsidRDefault="00C3478E" w:rsidP="00C3478E">
      <w:pPr>
        <w:ind w:left="-360"/>
        <w:jc w:val="center"/>
      </w:pPr>
    </w:p>
    <w:p w:rsidR="00C3478E" w:rsidRDefault="00C3478E" w:rsidP="00C3478E">
      <w:pPr>
        <w:ind w:left="-360"/>
        <w:jc w:val="center"/>
      </w:pPr>
    </w:p>
    <w:p w:rsidR="00C3478E" w:rsidRDefault="00C3478E" w:rsidP="00C3478E">
      <w:pPr>
        <w:ind w:left="-360"/>
        <w:jc w:val="center"/>
      </w:pPr>
    </w:p>
    <w:p w:rsidR="00C3478E" w:rsidRDefault="00C3478E" w:rsidP="00C3478E">
      <w:pPr>
        <w:ind w:left="-360"/>
        <w:jc w:val="center"/>
      </w:pPr>
    </w:p>
    <w:p w:rsidR="00C3478E" w:rsidRDefault="00C3478E" w:rsidP="00C3478E">
      <w:pPr>
        <w:ind w:left="-360"/>
        <w:jc w:val="center"/>
      </w:pPr>
    </w:p>
    <w:p w:rsidR="00C3478E" w:rsidRDefault="00C3478E" w:rsidP="00C3478E">
      <w:pPr>
        <w:ind w:left="-360"/>
        <w:jc w:val="center"/>
      </w:pPr>
    </w:p>
    <w:p w:rsidR="00C3478E" w:rsidRDefault="00C3478E" w:rsidP="00C3478E">
      <w:pPr>
        <w:ind w:left="-360"/>
        <w:jc w:val="center"/>
      </w:pPr>
    </w:p>
    <w:p w:rsidR="00C3478E" w:rsidRDefault="00C3478E" w:rsidP="00C3478E">
      <w:pPr>
        <w:ind w:left="-360"/>
        <w:jc w:val="center"/>
      </w:pPr>
    </w:p>
    <w:p w:rsidR="00C3478E" w:rsidRDefault="00C3478E" w:rsidP="00C3478E">
      <w:pPr>
        <w:ind w:left="-360"/>
        <w:jc w:val="center"/>
      </w:pPr>
    </w:p>
    <w:p w:rsidR="00C3478E" w:rsidRDefault="00C3478E" w:rsidP="00C3478E">
      <w:pPr>
        <w:ind w:left="-360"/>
        <w:jc w:val="center"/>
      </w:pPr>
    </w:p>
    <w:p w:rsidR="00905BB3" w:rsidRDefault="00905BB3" w:rsidP="00905BB3"/>
    <w:p w:rsidR="00C3478E" w:rsidRPr="001B6C79" w:rsidRDefault="00C3478E" w:rsidP="00905BB3">
      <w:pPr>
        <w:jc w:val="center"/>
        <w:rPr>
          <w:color w:val="FF0000"/>
        </w:rPr>
      </w:pPr>
      <w:r w:rsidRPr="0009070E">
        <w:t>Учебный план</w:t>
      </w:r>
    </w:p>
    <w:p w:rsidR="00C3478E" w:rsidRPr="0009070E" w:rsidRDefault="00C3478E" w:rsidP="00C3478E">
      <w:pPr>
        <w:ind w:left="-360"/>
        <w:jc w:val="center"/>
      </w:pPr>
      <w:r>
        <w:t>филиала МАОУ «</w:t>
      </w:r>
      <w:proofErr w:type="spellStart"/>
      <w:r>
        <w:t>Нижнетавдинская</w:t>
      </w:r>
      <w:proofErr w:type="spellEnd"/>
      <w:r>
        <w:t xml:space="preserve"> СОШ» </w:t>
      </w:r>
      <w:proofErr w:type="spellStart"/>
      <w:r>
        <w:t>Торгилинская</w:t>
      </w:r>
      <w:proofErr w:type="spellEnd"/>
      <w:r>
        <w:t xml:space="preserve"> НОШ</w:t>
      </w:r>
      <w:r w:rsidRPr="0009070E">
        <w:t xml:space="preserve">, реализующего адаптированные программы для детей с </w:t>
      </w:r>
      <w:r w:rsidRPr="0009070E">
        <w:rPr>
          <w:b/>
        </w:rPr>
        <w:t>умственной отсталостью (вариант 1)</w:t>
      </w:r>
      <w:r w:rsidRPr="0009070E">
        <w:t xml:space="preserve"> в условиях общеобразовательных классов, в условиях реализации ФГОС </w:t>
      </w:r>
    </w:p>
    <w:p w:rsidR="00C3478E" w:rsidRDefault="00C3478E" w:rsidP="00C3478E">
      <w:pPr>
        <w:ind w:left="-360"/>
        <w:jc w:val="center"/>
      </w:pPr>
    </w:p>
    <w:p w:rsidR="00C3478E" w:rsidRPr="0009070E" w:rsidRDefault="00C3478E" w:rsidP="00C3478E">
      <w:pPr>
        <w:ind w:left="-360"/>
        <w:jc w:val="center"/>
      </w:pPr>
    </w:p>
    <w:tbl>
      <w:tblPr>
        <w:tblW w:w="11110" w:type="dxa"/>
        <w:jc w:val="center"/>
        <w:tblLayout w:type="fixed"/>
        <w:tblLook w:val="04A0" w:firstRow="1" w:lastRow="0" w:firstColumn="1" w:lastColumn="0" w:noHBand="0" w:noVBand="1"/>
      </w:tblPr>
      <w:tblGrid>
        <w:gridCol w:w="1694"/>
        <w:gridCol w:w="1894"/>
        <w:gridCol w:w="11"/>
        <w:gridCol w:w="580"/>
        <w:gridCol w:w="11"/>
        <w:gridCol w:w="576"/>
        <w:gridCol w:w="11"/>
        <w:gridCol w:w="531"/>
        <w:gridCol w:w="11"/>
        <w:gridCol w:w="593"/>
        <w:gridCol w:w="11"/>
        <w:gridCol w:w="680"/>
        <w:gridCol w:w="11"/>
        <w:gridCol w:w="556"/>
        <w:gridCol w:w="11"/>
        <w:gridCol w:w="660"/>
        <w:gridCol w:w="11"/>
        <w:gridCol w:w="556"/>
        <w:gridCol w:w="11"/>
        <w:gridCol w:w="698"/>
        <w:gridCol w:w="11"/>
        <w:gridCol w:w="697"/>
        <w:gridCol w:w="15"/>
        <w:gridCol w:w="547"/>
        <w:gridCol w:w="15"/>
        <w:gridCol w:w="650"/>
        <w:gridCol w:w="58"/>
      </w:tblGrid>
      <w:tr w:rsidR="00C3478E" w:rsidRPr="00BB22F5" w:rsidTr="00C3478E">
        <w:trPr>
          <w:gridAfter w:val="1"/>
          <w:wAfter w:w="58" w:type="dxa"/>
          <w:trHeight w:val="300"/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 w:rsidRPr="00BB22F5">
              <w:rPr>
                <w:color w:val="000000"/>
                <w:sz w:val="22"/>
              </w:rPr>
              <w:t>Предметные области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 w:rsidRPr="00BB22F5">
              <w:rPr>
                <w:color w:val="000000"/>
                <w:sz w:val="22"/>
              </w:rPr>
              <w:t>Учебные предметы</w:t>
            </w:r>
          </w:p>
        </w:tc>
        <w:tc>
          <w:tcPr>
            <w:tcW w:w="746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 w:rsidRPr="00BB22F5">
              <w:rPr>
                <w:color w:val="000000"/>
                <w:sz w:val="22"/>
              </w:rPr>
              <w:t>Количество часов</w:t>
            </w:r>
          </w:p>
        </w:tc>
      </w:tr>
      <w:tr w:rsidR="00C3478E" w:rsidRPr="00BB22F5" w:rsidTr="00C3478E">
        <w:trPr>
          <w:gridAfter w:val="1"/>
          <w:wAfter w:w="58" w:type="dxa"/>
          <w:trHeight w:val="300"/>
          <w:jc w:val="center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478E" w:rsidRPr="00BB22F5" w:rsidRDefault="00C3478E" w:rsidP="00685167">
            <w:pPr>
              <w:rPr>
                <w:color w:val="000000"/>
                <w:sz w:val="22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78E" w:rsidRPr="00BB22F5" w:rsidRDefault="00C3478E" w:rsidP="00685167">
            <w:pPr>
              <w:rPr>
                <w:color w:val="000000"/>
                <w:sz w:val="22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8E" w:rsidRDefault="00C3478E" w:rsidP="00685167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BB22F5">
              <w:rPr>
                <w:b/>
                <w:bCs/>
                <w:color w:val="000000"/>
                <w:sz w:val="22"/>
              </w:rPr>
              <w:t>1класс</w:t>
            </w:r>
          </w:p>
          <w:p w:rsidR="00C3478E" w:rsidRPr="00BB22F5" w:rsidRDefault="00C3478E" w:rsidP="0068516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(</w:t>
            </w:r>
            <w:proofErr w:type="spellStart"/>
            <w:r>
              <w:rPr>
                <w:b/>
                <w:bCs/>
                <w:color w:val="000000"/>
                <w:sz w:val="22"/>
              </w:rPr>
              <w:t>доп</w:t>
            </w:r>
            <w:proofErr w:type="spellEnd"/>
            <w:r>
              <w:rPr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11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8E" w:rsidRPr="00BB22F5" w:rsidRDefault="00C3478E" w:rsidP="0068516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1 класс 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8E" w:rsidRPr="00BB22F5" w:rsidRDefault="00C3478E" w:rsidP="00685167">
            <w:pPr>
              <w:rPr>
                <w:b/>
                <w:bCs/>
                <w:color w:val="FF0000"/>
                <w:sz w:val="22"/>
              </w:rPr>
            </w:pPr>
            <w:r w:rsidRPr="00BB22F5">
              <w:rPr>
                <w:b/>
                <w:bCs/>
                <w:color w:val="000000"/>
                <w:sz w:val="22"/>
              </w:rPr>
              <w:t>2 класс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8E" w:rsidRPr="0077060E" w:rsidRDefault="00C3478E" w:rsidP="00685167">
            <w:pPr>
              <w:rPr>
                <w:b/>
                <w:bCs/>
                <w:sz w:val="22"/>
              </w:rPr>
            </w:pPr>
            <w:r w:rsidRPr="0077060E">
              <w:rPr>
                <w:b/>
                <w:bCs/>
                <w:sz w:val="22"/>
              </w:rPr>
              <w:t>3 класс</w:t>
            </w:r>
          </w:p>
        </w:tc>
        <w:tc>
          <w:tcPr>
            <w:tcW w:w="14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E" w:rsidRDefault="00C3478E" w:rsidP="00685167">
            <w:pPr>
              <w:rPr>
                <w:b/>
                <w:bCs/>
                <w:color w:val="000000"/>
                <w:sz w:val="22"/>
              </w:rPr>
            </w:pPr>
          </w:p>
          <w:p w:rsidR="00C3478E" w:rsidRPr="00BB22F5" w:rsidRDefault="00C3478E" w:rsidP="00685167">
            <w:pPr>
              <w:rPr>
                <w:b/>
                <w:bCs/>
                <w:color w:val="000000"/>
                <w:sz w:val="22"/>
              </w:rPr>
            </w:pPr>
            <w:r w:rsidRPr="00BB22F5">
              <w:rPr>
                <w:b/>
                <w:bCs/>
                <w:color w:val="000000"/>
                <w:sz w:val="22"/>
              </w:rPr>
              <w:t>4 класс</w:t>
            </w:r>
          </w:p>
        </w:tc>
        <w:tc>
          <w:tcPr>
            <w:tcW w:w="12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E" w:rsidRDefault="00C3478E" w:rsidP="00685167">
            <w:pPr>
              <w:rPr>
                <w:b/>
                <w:bCs/>
                <w:color w:val="000000"/>
                <w:sz w:val="22"/>
              </w:rPr>
            </w:pPr>
          </w:p>
          <w:p w:rsidR="00C3478E" w:rsidRPr="00BB22F5" w:rsidRDefault="00C3478E" w:rsidP="00685167">
            <w:pPr>
              <w:rPr>
                <w:b/>
                <w:bCs/>
                <w:color w:val="000000"/>
                <w:sz w:val="22"/>
              </w:rPr>
            </w:pPr>
            <w:r w:rsidRPr="00BB22F5">
              <w:rPr>
                <w:b/>
                <w:bCs/>
                <w:color w:val="000000"/>
                <w:sz w:val="22"/>
              </w:rPr>
              <w:t>Всего</w:t>
            </w:r>
          </w:p>
        </w:tc>
      </w:tr>
      <w:tr w:rsidR="00C3478E" w:rsidRPr="00BB22F5" w:rsidTr="00C3478E">
        <w:trPr>
          <w:gridAfter w:val="1"/>
          <w:wAfter w:w="58" w:type="dxa"/>
          <w:cantSplit/>
          <w:trHeight w:val="1134"/>
          <w:jc w:val="center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478E" w:rsidRPr="00BB22F5" w:rsidRDefault="00C3478E" w:rsidP="00685167">
            <w:pPr>
              <w:ind w:left="-262"/>
              <w:rPr>
                <w:color w:val="000000"/>
                <w:sz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478E" w:rsidRPr="00BB22F5" w:rsidRDefault="00C3478E" w:rsidP="00685167">
            <w:pPr>
              <w:rPr>
                <w:color w:val="000000"/>
                <w:sz w:val="22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3478E" w:rsidRPr="00BB22F5" w:rsidRDefault="00C3478E" w:rsidP="00685167">
            <w:pPr>
              <w:ind w:left="113" w:right="113"/>
              <w:rPr>
                <w:b/>
                <w:bCs/>
                <w:color w:val="000000"/>
                <w:sz w:val="22"/>
              </w:rPr>
            </w:pPr>
            <w:r w:rsidRPr="00BB22F5">
              <w:rPr>
                <w:b/>
                <w:bCs/>
                <w:color w:val="000000"/>
                <w:sz w:val="22"/>
              </w:rPr>
              <w:t>неделя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3478E" w:rsidRPr="00BB22F5" w:rsidRDefault="00C3478E" w:rsidP="00685167">
            <w:pPr>
              <w:ind w:left="113" w:right="113"/>
              <w:rPr>
                <w:b/>
                <w:bCs/>
                <w:color w:val="000000"/>
                <w:sz w:val="22"/>
              </w:rPr>
            </w:pPr>
            <w:r w:rsidRPr="00BB22F5">
              <w:rPr>
                <w:b/>
                <w:bCs/>
                <w:color w:val="000000"/>
                <w:sz w:val="22"/>
              </w:rPr>
              <w:t>год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3478E" w:rsidRPr="00BB22F5" w:rsidRDefault="00C3478E" w:rsidP="00685167">
            <w:pPr>
              <w:ind w:left="113" w:right="113"/>
              <w:rPr>
                <w:b/>
                <w:bCs/>
                <w:color w:val="000000"/>
                <w:sz w:val="22"/>
              </w:rPr>
            </w:pPr>
            <w:r w:rsidRPr="00BB22F5">
              <w:rPr>
                <w:b/>
                <w:bCs/>
                <w:color w:val="000000"/>
                <w:sz w:val="22"/>
              </w:rPr>
              <w:t>неделя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3478E" w:rsidRPr="00BB22F5" w:rsidRDefault="00C3478E" w:rsidP="00685167">
            <w:pPr>
              <w:ind w:left="113" w:right="113"/>
              <w:rPr>
                <w:b/>
                <w:bCs/>
                <w:color w:val="000000"/>
                <w:sz w:val="22"/>
              </w:rPr>
            </w:pPr>
            <w:r w:rsidRPr="00BB22F5">
              <w:rPr>
                <w:b/>
                <w:bCs/>
                <w:color w:val="000000"/>
                <w:sz w:val="22"/>
              </w:rPr>
              <w:t>год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3478E" w:rsidRPr="00BB22F5" w:rsidRDefault="00C3478E" w:rsidP="00685167">
            <w:pPr>
              <w:ind w:left="113" w:right="113"/>
              <w:rPr>
                <w:b/>
                <w:bCs/>
                <w:color w:val="000000"/>
                <w:sz w:val="22"/>
              </w:rPr>
            </w:pPr>
            <w:r w:rsidRPr="00BB22F5">
              <w:rPr>
                <w:b/>
                <w:bCs/>
                <w:color w:val="000000"/>
                <w:sz w:val="22"/>
              </w:rPr>
              <w:t>неделя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3478E" w:rsidRPr="00BB22F5" w:rsidRDefault="00C3478E" w:rsidP="00685167">
            <w:pPr>
              <w:ind w:left="113" w:right="113"/>
              <w:rPr>
                <w:b/>
                <w:bCs/>
                <w:color w:val="000000"/>
                <w:sz w:val="22"/>
              </w:rPr>
            </w:pPr>
            <w:r w:rsidRPr="00BB22F5">
              <w:rPr>
                <w:b/>
                <w:bCs/>
                <w:color w:val="000000"/>
                <w:sz w:val="22"/>
              </w:rPr>
              <w:t>год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3478E" w:rsidRPr="0077060E" w:rsidRDefault="00C3478E" w:rsidP="00685167">
            <w:pPr>
              <w:ind w:left="113" w:right="113"/>
              <w:rPr>
                <w:b/>
                <w:bCs/>
                <w:sz w:val="22"/>
              </w:rPr>
            </w:pPr>
            <w:r w:rsidRPr="0077060E">
              <w:rPr>
                <w:b/>
                <w:bCs/>
                <w:sz w:val="22"/>
              </w:rPr>
              <w:t>неделя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3478E" w:rsidRPr="0077060E" w:rsidRDefault="00C3478E" w:rsidP="00685167">
            <w:pPr>
              <w:ind w:left="113" w:right="113"/>
              <w:rPr>
                <w:b/>
                <w:bCs/>
                <w:sz w:val="22"/>
              </w:rPr>
            </w:pPr>
            <w:r w:rsidRPr="0077060E">
              <w:rPr>
                <w:b/>
                <w:bCs/>
                <w:sz w:val="22"/>
              </w:rPr>
              <w:t>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3478E" w:rsidRPr="00BB22F5" w:rsidRDefault="00C3478E" w:rsidP="00685167">
            <w:pPr>
              <w:ind w:left="113" w:right="113"/>
              <w:rPr>
                <w:b/>
                <w:bCs/>
                <w:color w:val="000000"/>
                <w:sz w:val="22"/>
              </w:rPr>
            </w:pPr>
            <w:r w:rsidRPr="00BB22F5">
              <w:rPr>
                <w:b/>
                <w:bCs/>
                <w:color w:val="000000"/>
                <w:sz w:val="22"/>
              </w:rPr>
              <w:t>неделя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3478E" w:rsidRPr="00BB22F5" w:rsidRDefault="00C3478E" w:rsidP="00685167">
            <w:pPr>
              <w:ind w:left="113" w:right="113"/>
              <w:rPr>
                <w:b/>
                <w:bCs/>
                <w:color w:val="000000"/>
                <w:sz w:val="22"/>
              </w:rPr>
            </w:pPr>
            <w:r w:rsidRPr="00BB22F5">
              <w:rPr>
                <w:b/>
                <w:bCs/>
                <w:color w:val="000000"/>
                <w:sz w:val="22"/>
              </w:rPr>
              <w:t>год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478E" w:rsidRPr="00BB22F5" w:rsidRDefault="00C3478E" w:rsidP="00685167">
            <w:pPr>
              <w:ind w:left="113" w:right="113"/>
              <w:rPr>
                <w:b/>
                <w:bCs/>
                <w:color w:val="000000"/>
                <w:sz w:val="22"/>
              </w:rPr>
            </w:pPr>
            <w:r w:rsidRPr="00BB22F5">
              <w:rPr>
                <w:b/>
                <w:bCs/>
                <w:color w:val="000000"/>
                <w:sz w:val="22"/>
              </w:rPr>
              <w:t>неделя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3478E" w:rsidRDefault="00C3478E" w:rsidP="00685167">
            <w:pPr>
              <w:ind w:left="113" w:right="113"/>
              <w:rPr>
                <w:b/>
                <w:bCs/>
                <w:color w:val="000000"/>
                <w:sz w:val="22"/>
              </w:rPr>
            </w:pPr>
            <w:r w:rsidRPr="00BB22F5">
              <w:rPr>
                <w:b/>
                <w:bCs/>
                <w:color w:val="000000"/>
                <w:sz w:val="22"/>
              </w:rPr>
              <w:t>Год</w:t>
            </w:r>
          </w:p>
          <w:p w:rsidR="00C3478E" w:rsidRPr="00BB22F5" w:rsidRDefault="00C3478E" w:rsidP="00685167">
            <w:pPr>
              <w:ind w:left="113" w:right="113"/>
              <w:rPr>
                <w:b/>
                <w:bCs/>
                <w:color w:val="000000"/>
                <w:sz w:val="22"/>
              </w:rPr>
            </w:pPr>
          </w:p>
        </w:tc>
      </w:tr>
      <w:tr w:rsidR="00C3478E" w:rsidRPr="00BB22F5" w:rsidTr="00685167">
        <w:trPr>
          <w:cantSplit/>
          <w:trHeight w:val="203"/>
          <w:jc w:val="center"/>
        </w:trPr>
        <w:tc>
          <w:tcPr>
            <w:tcW w:w="11110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E" w:rsidRPr="00BB22F5" w:rsidRDefault="00C3478E" w:rsidP="00685167">
            <w:pPr>
              <w:ind w:left="113" w:right="113"/>
              <w:jc w:val="center"/>
              <w:rPr>
                <w:bCs/>
                <w:color w:val="000000"/>
                <w:sz w:val="22"/>
              </w:rPr>
            </w:pPr>
            <w:r w:rsidRPr="00BB22F5">
              <w:rPr>
                <w:bCs/>
                <w:color w:val="000000"/>
                <w:sz w:val="22"/>
              </w:rPr>
              <w:t>Обязательная часть</w:t>
            </w:r>
          </w:p>
        </w:tc>
      </w:tr>
      <w:tr w:rsidR="00C3478E" w:rsidRPr="00BB22F5" w:rsidTr="00C3478E">
        <w:trPr>
          <w:gridAfter w:val="1"/>
          <w:wAfter w:w="58" w:type="dxa"/>
          <w:trHeight w:val="300"/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Язык и речевая практика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78E" w:rsidRPr="00BB22F5" w:rsidRDefault="00C3478E" w:rsidP="00685167">
            <w:pPr>
              <w:rPr>
                <w:color w:val="000000"/>
                <w:sz w:val="22"/>
              </w:rPr>
            </w:pPr>
            <w:r w:rsidRPr="00BB22F5">
              <w:rPr>
                <w:color w:val="000000"/>
                <w:sz w:val="22"/>
              </w:rPr>
              <w:t xml:space="preserve">Русский язык 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66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99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3+1*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136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3+1*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3+1*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136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573</w:t>
            </w:r>
          </w:p>
        </w:tc>
      </w:tr>
      <w:tr w:rsidR="00C3478E" w:rsidRPr="00BB22F5" w:rsidTr="00C3478E">
        <w:trPr>
          <w:gridAfter w:val="1"/>
          <w:wAfter w:w="58" w:type="dxa"/>
          <w:trHeight w:val="660"/>
          <w:jc w:val="center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78E" w:rsidRPr="00BB22F5" w:rsidRDefault="00C3478E" w:rsidP="00685167">
            <w:pPr>
              <w:rPr>
                <w:color w:val="000000"/>
                <w:sz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78E" w:rsidRPr="00BB22F5" w:rsidRDefault="00C3478E" w:rsidP="0068516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Ч</w:t>
            </w:r>
            <w:r w:rsidRPr="00BB22F5">
              <w:rPr>
                <w:color w:val="000000"/>
                <w:sz w:val="22"/>
              </w:rPr>
              <w:t>тение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66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99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4+1*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4+1*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54456D" w:rsidRDefault="00C3478E" w:rsidP="006851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4+1*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708</w:t>
            </w:r>
          </w:p>
        </w:tc>
      </w:tr>
      <w:tr w:rsidR="00C3478E" w:rsidRPr="00BB22F5" w:rsidTr="00C3478E">
        <w:trPr>
          <w:gridAfter w:val="1"/>
          <w:wAfter w:w="58" w:type="dxa"/>
          <w:trHeight w:val="660"/>
          <w:jc w:val="center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E" w:rsidRPr="00BB22F5" w:rsidRDefault="00C3478E" w:rsidP="00685167">
            <w:pPr>
              <w:rPr>
                <w:color w:val="000000"/>
                <w:sz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78E" w:rsidRPr="00BB22F5" w:rsidRDefault="00C3478E" w:rsidP="0068516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Речевая практика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99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66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54456D" w:rsidRDefault="00C3478E" w:rsidP="006851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54456D" w:rsidRDefault="00C3478E" w:rsidP="006851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336</w:t>
            </w:r>
          </w:p>
        </w:tc>
      </w:tr>
      <w:tr w:rsidR="00C3478E" w:rsidRPr="00BB22F5" w:rsidTr="00C3478E">
        <w:trPr>
          <w:gridAfter w:val="1"/>
          <w:wAfter w:w="58" w:type="dxa"/>
          <w:trHeight w:val="300"/>
          <w:jc w:val="center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Математика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78E" w:rsidRPr="00BB22F5" w:rsidRDefault="00C3478E" w:rsidP="00685167">
            <w:pPr>
              <w:rPr>
                <w:color w:val="000000"/>
                <w:sz w:val="22"/>
              </w:rPr>
            </w:pPr>
            <w:r w:rsidRPr="00BB22F5">
              <w:rPr>
                <w:color w:val="000000"/>
                <w:sz w:val="22"/>
              </w:rPr>
              <w:t>Математика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99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99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136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136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606</w:t>
            </w:r>
          </w:p>
        </w:tc>
      </w:tr>
      <w:tr w:rsidR="00C3478E" w:rsidRPr="00BB22F5" w:rsidTr="00C3478E">
        <w:trPr>
          <w:gridAfter w:val="1"/>
          <w:wAfter w:w="58" w:type="dxa"/>
          <w:trHeight w:val="300"/>
          <w:jc w:val="center"/>
        </w:trPr>
        <w:tc>
          <w:tcPr>
            <w:tcW w:w="1694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Естествознание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78E" w:rsidRPr="00BB22F5" w:rsidRDefault="00C3478E" w:rsidP="0068516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Мир природы и человека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66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66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1+1*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1+1*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1+1*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336</w:t>
            </w:r>
          </w:p>
        </w:tc>
      </w:tr>
      <w:tr w:rsidR="00C3478E" w:rsidRPr="00BB22F5" w:rsidTr="00C3478E">
        <w:trPr>
          <w:gridAfter w:val="1"/>
          <w:wAfter w:w="58" w:type="dxa"/>
          <w:trHeight w:val="300"/>
          <w:jc w:val="center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478E" w:rsidRDefault="00C3478E" w:rsidP="00685167">
            <w:pPr>
              <w:jc w:val="center"/>
              <w:rPr>
                <w:sz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78E" w:rsidRPr="00BB22F5" w:rsidRDefault="00C3478E" w:rsidP="0068516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Природоведение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</w:p>
        </w:tc>
      </w:tr>
      <w:tr w:rsidR="00C3478E" w:rsidRPr="00BB22F5" w:rsidTr="00C3478E">
        <w:trPr>
          <w:gridAfter w:val="1"/>
          <w:wAfter w:w="58" w:type="dxa"/>
          <w:trHeight w:val="585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Человек и общество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78E" w:rsidRPr="00BB22F5" w:rsidRDefault="00C3478E" w:rsidP="0068516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Основы социальной жизни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</w:p>
        </w:tc>
      </w:tr>
      <w:tr w:rsidR="00C3478E" w:rsidRPr="00BB22F5" w:rsidTr="00C3478E">
        <w:trPr>
          <w:gridAfter w:val="1"/>
          <w:wAfter w:w="58" w:type="dxa"/>
          <w:trHeight w:val="300"/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 w:rsidRPr="00BB22F5">
              <w:rPr>
                <w:sz w:val="22"/>
              </w:rPr>
              <w:t>Искусство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78E" w:rsidRPr="00BB22F5" w:rsidRDefault="00C3478E" w:rsidP="00685167">
            <w:pPr>
              <w:rPr>
                <w:color w:val="000000"/>
                <w:sz w:val="22"/>
              </w:rPr>
            </w:pPr>
            <w:r w:rsidRPr="00BB22F5">
              <w:rPr>
                <w:color w:val="000000"/>
                <w:sz w:val="22"/>
              </w:rPr>
              <w:t xml:space="preserve">Музыка 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66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66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234</w:t>
            </w:r>
          </w:p>
        </w:tc>
      </w:tr>
      <w:tr w:rsidR="00C3478E" w:rsidRPr="00BB22F5" w:rsidTr="00C3478E">
        <w:trPr>
          <w:gridAfter w:val="1"/>
          <w:wAfter w:w="58" w:type="dxa"/>
          <w:trHeight w:val="300"/>
          <w:jc w:val="center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sz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78E" w:rsidRPr="00BB22F5" w:rsidRDefault="00C3478E" w:rsidP="00685167">
            <w:pPr>
              <w:rPr>
                <w:color w:val="000000"/>
                <w:sz w:val="22"/>
              </w:rPr>
            </w:pPr>
            <w:r w:rsidRPr="00BB22F5">
              <w:rPr>
                <w:color w:val="000000"/>
                <w:sz w:val="22"/>
              </w:rPr>
              <w:t xml:space="preserve"> Изобразительное искусство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66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</w:t>
            </w:r>
          </w:p>
        </w:tc>
      </w:tr>
      <w:tr w:rsidR="00C3478E" w:rsidRPr="00BB22F5" w:rsidTr="00C3478E">
        <w:trPr>
          <w:gridAfter w:val="1"/>
          <w:wAfter w:w="58" w:type="dxa"/>
          <w:trHeight w:val="300"/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 w:rsidRPr="00BB22F5">
              <w:rPr>
                <w:color w:val="000000"/>
                <w:sz w:val="22"/>
              </w:rPr>
              <w:t>Технология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78E" w:rsidRPr="00BB22F5" w:rsidRDefault="00C3478E" w:rsidP="0068516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Ручной труд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66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66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234</w:t>
            </w:r>
          </w:p>
        </w:tc>
      </w:tr>
      <w:tr w:rsidR="00C3478E" w:rsidRPr="00BB22F5" w:rsidTr="00C3478E">
        <w:trPr>
          <w:gridAfter w:val="1"/>
          <w:wAfter w:w="58" w:type="dxa"/>
          <w:trHeight w:val="300"/>
          <w:jc w:val="center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78E" w:rsidRPr="00BB22F5" w:rsidRDefault="00C3478E" w:rsidP="0068516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Профильный труд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</w:p>
        </w:tc>
      </w:tr>
      <w:tr w:rsidR="00C3478E" w:rsidRPr="00BB22F5" w:rsidTr="00C3478E">
        <w:trPr>
          <w:gridAfter w:val="1"/>
          <w:wAfter w:w="58" w:type="dxa"/>
          <w:trHeight w:val="30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 w:rsidRPr="00BB22F5">
              <w:rPr>
                <w:color w:val="000000"/>
                <w:sz w:val="22"/>
              </w:rPr>
              <w:t>Физическая культура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78E" w:rsidRPr="00BB22F5" w:rsidRDefault="00C3478E" w:rsidP="0068516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Адаптивная ф</w:t>
            </w:r>
            <w:r w:rsidRPr="00BB22F5">
              <w:rPr>
                <w:color w:val="000000"/>
                <w:sz w:val="22"/>
              </w:rPr>
              <w:t>изическая культура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99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99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102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102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504</w:t>
            </w:r>
          </w:p>
        </w:tc>
      </w:tr>
      <w:tr w:rsidR="00C3478E" w:rsidRPr="00BB22F5" w:rsidTr="00685167">
        <w:trPr>
          <w:trHeight w:val="300"/>
          <w:jc w:val="center"/>
        </w:trPr>
        <w:tc>
          <w:tcPr>
            <w:tcW w:w="1111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rFonts w:ascii="inherit" w:hAnsi="inherit" w:cs="Arial"/>
                <w:sz w:val="22"/>
                <w:szCs w:val="23"/>
              </w:rPr>
            </w:pPr>
          </w:p>
        </w:tc>
      </w:tr>
      <w:tr w:rsidR="00C3478E" w:rsidRPr="00BB22F5" w:rsidTr="00C3478E">
        <w:trPr>
          <w:gridAfter w:val="1"/>
          <w:wAfter w:w="58" w:type="dxa"/>
          <w:trHeight w:val="300"/>
          <w:jc w:val="center"/>
        </w:trPr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478E" w:rsidRPr="00386025" w:rsidRDefault="00C3478E" w:rsidP="00685167">
            <w:pPr>
              <w:jc w:val="center"/>
              <w:rPr>
                <w:rFonts w:ascii="inherit" w:hAnsi="inherit" w:cs="Arial"/>
                <w:i/>
                <w:sz w:val="22"/>
                <w:szCs w:val="23"/>
              </w:rPr>
            </w:pPr>
            <w:r>
              <w:rPr>
                <w:rFonts w:ascii="inherit" w:hAnsi="inherit" w:cs="Arial"/>
                <w:i/>
                <w:sz w:val="22"/>
                <w:szCs w:val="23"/>
              </w:rPr>
              <w:t xml:space="preserve">* </w:t>
            </w:r>
            <w:r w:rsidRPr="00386025">
              <w:rPr>
                <w:rFonts w:ascii="inherit" w:hAnsi="inherit" w:cs="Arial"/>
                <w:i/>
                <w:sz w:val="22"/>
                <w:szCs w:val="23"/>
              </w:rPr>
              <w:t>Часть, формируемая участниками образовательных отношений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56761B" w:rsidRDefault="00C3478E" w:rsidP="00685167">
            <w:pPr>
              <w:rPr>
                <w:bCs/>
                <w:sz w:val="22"/>
              </w:rPr>
            </w:pPr>
            <w:r w:rsidRPr="0056761B">
              <w:rPr>
                <w:bCs/>
                <w:sz w:val="22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56761B" w:rsidRDefault="00C3478E" w:rsidP="00685167">
            <w:pPr>
              <w:rPr>
                <w:bCs/>
                <w:sz w:val="22"/>
              </w:rPr>
            </w:pPr>
            <w:r w:rsidRPr="0056761B">
              <w:rPr>
                <w:bCs/>
                <w:sz w:val="22"/>
              </w:rPr>
              <w:t>0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56761B" w:rsidRDefault="00C3478E" w:rsidP="00685167">
            <w:pPr>
              <w:rPr>
                <w:bCs/>
                <w:sz w:val="22"/>
              </w:rPr>
            </w:pPr>
            <w:r w:rsidRPr="0056761B">
              <w:rPr>
                <w:bCs/>
                <w:sz w:val="22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56761B" w:rsidRDefault="00C3478E" w:rsidP="00685167">
            <w:pPr>
              <w:rPr>
                <w:bCs/>
                <w:sz w:val="22"/>
              </w:rPr>
            </w:pPr>
            <w:r w:rsidRPr="0056761B">
              <w:rPr>
                <w:bCs/>
                <w:sz w:val="22"/>
              </w:rPr>
              <w:t>0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56761B" w:rsidRDefault="00C3478E" w:rsidP="0068516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56761B" w:rsidRDefault="00C3478E" w:rsidP="0068516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102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56761B" w:rsidRDefault="00C3478E" w:rsidP="0068516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56761B" w:rsidRDefault="00C3478E" w:rsidP="0068516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56761B" w:rsidRDefault="00C3478E" w:rsidP="0068516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56761B" w:rsidRDefault="00C3478E" w:rsidP="0068516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102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E" w:rsidRDefault="00C3478E" w:rsidP="00685167">
            <w:pPr>
              <w:rPr>
                <w:bCs/>
                <w:sz w:val="22"/>
              </w:rPr>
            </w:pPr>
          </w:p>
          <w:p w:rsidR="00C3478E" w:rsidRPr="0056761B" w:rsidRDefault="00C3478E" w:rsidP="0068516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9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E" w:rsidRDefault="00C3478E" w:rsidP="00685167">
            <w:pPr>
              <w:rPr>
                <w:bCs/>
                <w:sz w:val="22"/>
              </w:rPr>
            </w:pPr>
          </w:p>
          <w:p w:rsidR="00C3478E" w:rsidRPr="0056761B" w:rsidRDefault="00C3478E" w:rsidP="0068516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306</w:t>
            </w:r>
          </w:p>
        </w:tc>
      </w:tr>
      <w:tr w:rsidR="00C3478E" w:rsidRPr="00BB22F5" w:rsidTr="00C3478E">
        <w:trPr>
          <w:gridAfter w:val="1"/>
          <w:wAfter w:w="58" w:type="dxa"/>
          <w:trHeight w:val="300"/>
          <w:jc w:val="center"/>
        </w:trPr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478E" w:rsidRPr="00BB22F5" w:rsidRDefault="00C3478E" w:rsidP="00685167">
            <w:pPr>
              <w:rPr>
                <w:color w:val="000000"/>
                <w:sz w:val="22"/>
              </w:rPr>
            </w:pPr>
            <w:r w:rsidRPr="00BB22F5">
              <w:rPr>
                <w:color w:val="000000"/>
                <w:sz w:val="22"/>
              </w:rPr>
              <w:t>Итого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693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693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782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782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23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782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3732</w:t>
            </w:r>
          </w:p>
        </w:tc>
      </w:tr>
      <w:tr w:rsidR="00C3478E" w:rsidRPr="00BB22F5" w:rsidTr="00C3478E">
        <w:trPr>
          <w:gridAfter w:val="1"/>
          <w:wAfter w:w="58" w:type="dxa"/>
          <w:trHeight w:val="300"/>
          <w:jc w:val="center"/>
        </w:trPr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478E" w:rsidRPr="00BB22F5" w:rsidRDefault="00C3478E" w:rsidP="00685167">
            <w:pPr>
              <w:rPr>
                <w:color w:val="000000"/>
                <w:sz w:val="22"/>
              </w:rPr>
            </w:pPr>
            <w:r w:rsidRPr="00BB22F5">
              <w:rPr>
                <w:b/>
                <w:bCs/>
                <w:color w:val="000000"/>
                <w:sz w:val="22"/>
              </w:rPr>
              <w:t>Максимально допустимая недельная нагрузка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56761B" w:rsidRDefault="00C3478E" w:rsidP="00685167">
            <w:pPr>
              <w:jc w:val="center"/>
              <w:rPr>
                <w:b/>
                <w:bCs/>
                <w:sz w:val="22"/>
              </w:rPr>
            </w:pPr>
            <w:r w:rsidRPr="0056761B">
              <w:rPr>
                <w:b/>
                <w:bCs/>
                <w:sz w:val="22"/>
              </w:rPr>
              <w:t>21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56761B" w:rsidRDefault="00C3478E" w:rsidP="00685167">
            <w:pPr>
              <w:jc w:val="center"/>
              <w:rPr>
                <w:b/>
                <w:bCs/>
                <w:sz w:val="22"/>
              </w:rPr>
            </w:pPr>
            <w:r w:rsidRPr="0056761B">
              <w:rPr>
                <w:b/>
                <w:bCs/>
                <w:sz w:val="22"/>
              </w:rPr>
              <w:t>693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56761B" w:rsidRDefault="00C3478E" w:rsidP="0068516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56761B" w:rsidRDefault="00C3478E" w:rsidP="0068516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693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56761B" w:rsidRDefault="00C3478E" w:rsidP="00685167">
            <w:pPr>
              <w:jc w:val="center"/>
              <w:rPr>
                <w:b/>
                <w:bCs/>
                <w:sz w:val="22"/>
              </w:rPr>
            </w:pPr>
            <w:r w:rsidRPr="0056761B">
              <w:rPr>
                <w:b/>
                <w:bCs/>
                <w:sz w:val="22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56761B" w:rsidRDefault="00C3478E" w:rsidP="00685167">
            <w:pPr>
              <w:jc w:val="center"/>
              <w:rPr>
                <w:b/>
                <w:bCs/>
                <w:sz w:val="22"/>
              </w:rPr>
            </w:pPr>
            <w:r w:rsidRPr="0056761B">
              <w:rPr>
                <w:b/>
                <w:bCs/>
                <w:sz w:val="22"/>
              </w:rPr>
              <w:t>782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56761B" w:rsidRDefault="00C3478E" w:rsidP="00685167">
            <w:pPr>
              <w:jc w:val="center"/>
              <w:rPr>
                <w:b/>
                <w:bCs/>
                <w:sz w:val="22"/>
              </w:rPr>
            </w:pPr>
            <w:r w:rsidRPr="0056761B">
              <w:rPr>
                <w:b/>
                <w:bCs/>
                <w:sz w:val="22"/>
              </w:rPr>
              <w:t>23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56761B" w:rsidRDefault="00C3478E" w:rsidP="00685167">
            <w:pPr>
              <w:jc w:val="center"/>
              <w:rPr>
                <w:b/>
                <w:bCs/>
                <w:sz w:val="22"/>
              </w:rPr>
            </w:pPr>
            <w:r w:rsidRPr="0056761B">
              <w:rPr>
                <w:b/>
                <w:bCs/>
                <w:sz w:val="22"/>
              </w:rPr>
              <w:t>782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56761B" w:rsidRDefault="00C3478E" w:rsidP="00685167">
            <w:pPr>
              <w:jc w:val="center"/>
              <w:rPr>
                <w:b/>
                <w:bCs/>
                <w:sz w:val="22"/>
              </w:rPr>
            </w:pPr>
            <w:r w:rsidRPr="0056761B">
              <w:rPr>
                <w:b/>
                <w:bCs/>
                <w:sz w:val="22"/>
              </w:rPr>
              <w:t>23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56761B" w:rsidRDefault="00C3478E" w:rsidP="00685167">
            <w:pPr>
              <w:jc w:val="center"/>
              <w:rPr>
                <w:b/>
                <w:bCs/>
                <w:sz w:val="22"/>
              </w:rPr>
            </w:pPr>
            <w:r w:rsidRPr="0056761B">
              <w:rPr>
                <w:b/>
                <w:bCs/>
                <w:sz w:val="22"/>
              </w:rPr>
              <w:t>782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E" w:rsidRPr="0056761B" w:rsidRDefault="00C3478E" w:rsidP="0068516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E" w:rsidRPr="0056761B" w:rsidRDefault="00C3478E" w:rsidP="0068516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3732</w:t>
            </w:r>
          </w:p>
        </w:tc>
      </w:tr>
      <w:tr w:rsidR="00C3478E" w:rsidRPr="00BB22F5" w:rsidTr="00685167">
        <w:trPr>
          <w:trHeight w:val="300"/>
          <w:jc w:val="center"/>
        </w:trPr>
        <w:tc>
          <w:tcPr>
            <w:tcW w:w="1111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bCs/>
                <w:sz w:val="22"/>
              </w:rPr>
            </w:pPr>
            <w:r w:rsidRPr="00BB22F5">
              <w:rPr>
                <w:bCs/>
                <w:sz w:val="22"/>
              </w:rPr>
              <w:t>Коррекционно-развивающая область</w:t>
            </w:r>
          </w:p>
        </w:tc>
      </w:tr>
      <w:tr w:rsidR="00C3478E" w:rsidRPr="00BB22F5" w:rsidTr="00C3478E">
        <w:trPr>
          <w:gridAfter w:val="1"/>
          <w:wAfter w:w="58" w:type="dxa"/>
          <w:trHeight w:val="300"/>
          <w:jc w:val="center"/>
        </w:trPr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478E" w:rsidRPr="00BB22F5" w:rsidRDefault="00C3478E" w:rsidP="00685167">
            <w:pPr>
              <w:rPr>
                <w:color w:val="000000"/>
                <w:sz w:val="22"/>
              </w:rPr>
            </w:pPr>
            <w:r w:rsidRPr="00BB22F5">
              <w:rPr>
                <w:color w:val="000000"/>
                <w:sz w:val="22"/>
              </w:rPr>
              <w:t>Логопедическая коррекция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66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66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68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68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bCs/>
                <w:sz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bCs/>
                <w:sz w:val="22"/>
              </w:rPr>
            </w:pPr>
          </w:p>
        </w:tc>
      </w:tr>
      <w:tr w:rsidR="00C3478E" w:rsidRPr="00BB22F5" w:rsidTr="00C3478E">
        <w:trPr>
          <w:gridAfter w:val="1"/>
          <w:wAfter w:w="58" w:type="dxa"/>
          <w:trHeight w:val="300"/>
          <w:jc w:val="center"/>
        </w:trPr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478E" w:rsidRPr="00BB22F5" w:rsidRDefault="00C3478E" w:rsidP="00685167">
            <w:pPr>
              <w:rPr>
                <w:color w:val="000000"/>
                <w:sz w:val="22"/>
              </w:rPr>
            </w:pPr>
            <w:r w:rsidRPr="00BB22F5">
              <w:rPr>
                <w:color w:val="000000"/>
                <w:sz w:val="22"/>
              </w:rPr>
              <w:t>Психологическая коррекция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66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66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68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68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bCs/>
                <w:sz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bCs/>
                <w:sz w:val="22"/>
              </w:rPr>
            </w:pPr>
          </w:p>
        </w:tc>
      </w:tr>
      <w:tr w:rsidR="00C3478E" w:rsidRPr="00BB22F5" w:rsidTr="00C3478E">
        <w:trPr>
          <w:gridAfter w:val="1"/>
          <w:wAfter w:w="58" w:type="dxa"/>
          <w:trHeight w:val="300"/>
          <w:jc w:val="center"/>
        </w:trPr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478E" w:rsidRPr="00BB22F5" w:rsidRDefault="00C3478E" w:rsidP="0068516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ЛФК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33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33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bCs/>
                <w:sz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bCs/>
                <w:sz w:val="22"/>
              </w:rPr>
            </w:pPr>
          </w:p>
        </w:tc>
      </w:tr>
      <w:tr w:rsidR="00C3478E" w:rsidRPr="00BB22F5" w:rsidTr="00C3478E">
        <w:trPr>
          <w:gridAfter w:val="1"/>
          <w:wAfter w:w="58" w:type="dxa"/>
          <w:trHeight w:val="300"/>
          <w:jc w:val="center"/>
        </w:trPr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478E" w:rsidRDefault="00C3478E" w:rsidP="0068516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Ритмика 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Default="00C3478E" w:rsidP="006851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Default="00C3478E" w:rsidP="006851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33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33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Default="00C3478E" w:rsidP="006851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Default="00C3478E" w:rsidP="006851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Default="00C3478E" w:rsidP="006851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Default="00C3478E" w:rsidP="006851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Default="00C3478E" w:rsidP="006851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Default="00C3478E" w:rsidP="006851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Default="00C3478E" w:rsidP="00685167">
            <w:pPr>
              <w:jc w:val="center"/>
              <w:rPr>
                <w:bCs/>
                <w:sz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Default="00C3478E" w:rsidP="00685167">
            <w:pPr>
              <w:jc w:val="center"/>
              <w:rPr>
                <w:bCs/>
                <w:sz w:val="22"/>
              </w:rPr>
            </w:pPr>
          </w:p>
        </w:tc>
      </w:tr>
      <w:tr w:rsidR="00C3478E" w:rsidRPr="00BB22F5" w:rsidTr="00C3478E">
        <w:trPr>
          <w:gridAfter w:val="1"/>
          <w:wAfter w:w="58" w:type="dxa"/>
          <w:trHeight w:val="300"/>
          <w:jc w:val="center"/>
        </w:trPr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478E" w:rsidRPr="00BB22F5" w:rsidRDefault="00C3478E" w:rsidP="0068516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Итого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198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198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199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E" w:rsidRPr="00BB22F5" w:rsidRDefault="00C3478E" w:rsidP="0068516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199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E" w:rsidRPr="00BB22F5" w:rsidRDefault="00C3478E" w:rsidP="00685167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C3478E" w:rsidRDefault="00C3478E" w:rsidP="00C3478E">
      <w:pPr>
        <w:ind w:left="-360"/>
        <w:jc w:val="center"/>
      </w:pPr>
    </w:p>
    <w:p w:rsidR="00905BB3" w:rsidRDefault="00905BB3" w:rsidP="00C3478E">
      <w:pPr>
        <w:jc w:val="center"/>
      </w:pPr>
    </w:p>
    <w:p w:rsidR="00C3478E" w:rsidRDefault="00C3478E" w:rsidP="00C3478E">
      <w:pPr>
        <w:jc w:val="center"/>
      </w:pPr>
      <w:r w:rsidRPr="001B4243">
        <w:t>к учебному плану</w:t>
      </w:r>
    </w:p>
    <w:p w:rsidR="00C3478E" w:rsidRPr="001B4243" w:rsidRDefault="00C3478E" w:rsidP="00C3478E">
      <w:r>
        <w:t xml:space="preserve">                                филиала МАОУ «</w:t>
      </w:r>
      <w:proofErr w:type="spellStart"/>
      <w:r>
        <w:t>Нижнетавдинская</w:t>
      </w:r>
      <w:proofErr w:type="spellEnd"/>
      <w:r>
        <w:t xml:space="preserve"> СОШ» </w:t>
      </w:r>
      <w:proofErr w:type="spellStart"/>
      <w:r>
        <w:t>Торгилинская</w:t>
      </w:r>
      <w:proofErr w:type="spellEnd"/>
      <w:r>
        <w:t xml:space="preserve"> НОШ</w:t>
      </w:r>
      <w:r w:rsidRPr="0009070E">
        <w:t>,</w:t>
      </w:r>
    </w:p>
    <w:p w:rsidR="00C3478E" w:rsidRPr="00E203B5" w:rsidRDefault="00C3478E" w:rsidP="00C3478E">
      <w:pPr>
        <w:jc w:val="center"/>
      </w:pPr>
      <w:r w:rsidRPr="001B4243">
        <w:t xml:space="preserve"> </w:t>
      </w:r>
      <w:r w:rsidRPr="00E203B5">
        <w:t xml:space="preserve">реализующего адаптированные программы для детей с </w:t>
      </w:r>
      <w:r w:rsidRPr="00577C5C">
        <w:t xml:space="preserve">умственной отсталостью </w:t>
      </w:r>
      <w:r>
        <w:t xml:space="preserve">               </w:t>
      </w:r>
      <w:proofErr w:type="gramStart"/>
      <w:r>
        <w:t xml:space="preserve">   </w:t>
      </w:r>
      <w:r w:rsidRPr="00577C5C">
        <w:t>(</w:t>
      </w:r>
      <w:proofErr w:type="gramEnd"/>
      <w:r w:rsidRPr="00577C5C">
        <w:t>вариант 1)</w:t>
      </w:r>
      <w:r w:rsidRPr="00E203B5">
        <w:t xml:space="preserve"> в услов</w:t>
      </w:r>
      <w:r>
        <w:t>иях общеобразовательных классов</w:t>
      </w:r>
      <w:r w:rsidRPr="00E203B5">
        <w:t xml:space="preserve"> </w:t>
      </w:r>
    </w:p>
    <w:p w:rsidR="00C3478E" w:rsidRPr="00E203B5" w:rsidRDefault="00C3478E" w:rsidP="00C3478E">
      <w:pPr>
        <w:autoSpaceDE w:val="0"/>
        <w:autoSpaceDN w:val="0"/>
        <w:adjustRightInd w:val="0"/>
        <w:ind w:firstLine="708"/>
        <w:jc w:val="both"/>
      </w:pPr>
    </w:p>
    <w:p w:rsidR="00C3478E" w:rsidRPr="007269EE" w:rsidRDefault="00C3478E" w:rsidP="00C3478E">
      <w:pPr>
        <w:autoSpaceDE w:val="0"/>
        <w:autoSpaceDN w:val="0"/>
        <w:adjustRightInd w:val="0"/>
        <w:ind w:firstLine="708"/>
        <w:jc w:val="both"/>
      </w:pPr>
      <w:r w:rsidRPr="007269EE">
        <w:t xml:space="preserve">Учебный план для </w:t>
      </w:r>
      <w:r>
        <w:t>I-</w:t>
      </w:r>
      <w:r>
        <w:rPr>
          <w:lang w:val="en-US"/>
        </w:rPr>
        <w:t>I</w:t>
      </w:r>
      <w:r w:rsidRPr="007269EE">
        <w:t xml:space="preserve">V классов сформирован на основании федеральных государственных образовательных стандартов начального общего образования (ФГОС </w:t>
      </w:r>
      <w:proofErr w:type="gramStart"/>
      <w:r w:rsidRPr="007269EE">
        <w:t>НОО</w:t>
      </w:r>
      <w:r>
        <w:t xml:space="preserve"> </w:t>
      </w:r>
      <w:r w:rsidRPr="007269EE">
        <w:t>)</w:t>
      </w:r>
      <w:proofErr w:type="gramEnd"/>
      <w:r w:rsidRPr="007269EE">
        <w:t xml:space="preserve"> и является частью образовательной программы, которая включает в себя учебный план и план внеурочной деятельности. </w:t>
      </w:r>
    </w:p>
    <w:p w:rsidR="00C3478E" w:rsidRPr="007269EE" w:rsidRDefault="00C3478E" w:rsidP="00C3478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7269EE">
        <w:t xml:space="preserve">         </w:t>
      </w:r>
      <w:r w:rsidRPr="007269EE">
        <w:rPr>
          <w:rFonts w:ascii="Times New Roman" w:hAnsi="Times New Roman"/>
          <w:sz w:val="24"/>
          <w:szCs w:val="24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первую смену.</w:t>
      </w:r>
    </w:p>
    <w:p w:rsidR="00C3478E" w:rsidRDefault="00C3478E" w:rsidP="00C3478E">
      <w:pPr>
        <w:autoSpaceDE w:val="0"/>
        <w:autoSpaceDN w:val="0"/>
        <w:adjustRightInd w:val="0"/>
        <w:ind w:firstLine="426"/>
        <w:jc w:val="both"/>
      </w:pPr>
      <w:r w:rsidRPr="008337F2">
        <w:t>С учетом законодательства Российской Федерации определен следующий режим работы: 5-дневная учебная неделя. Установлена продолжительность учебного года</w:t>
      </w:r>
      <w:r w:rsidRPr="003B1782">
        <w:t xml:space="preserve"> </w:t>
      </w:r>
      <w:r>
        <w:t>в 2</w:t>
      </w:r>
      <w:r w:rsidRPr="003B1782">
        <w:t xml:space="preserve"> </w:t>
      </w:r>
      <w:r>
        <w:t xml:space="preserve">- 4 классах </w:t>
      </w:r>
      <w:r w:rsidRPr="008337F2">
        <w:t>34 учебные недели.</w:t>
      </w:r>
    </w:p>
    <w:p w:rsidR="00C3478E" w:rsidRPr="008C2AC8" w:rsidRDefault="00C3478E" w:rsidP="00C3478E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8C2AC8">
        <w:rPr>
          <w:rFonts w:eastAsiaTheme="minorHAnsi"/>
          <w:lang w:eastAsia="en-US"/>
        </w:rPr>
        <w:t xml:space="preserve">При реализации </w:t>
      </w:r>
      <w:r>
        <w:rPr>
          <w:rFonts w:eastAsiaTheme="minorHAnsi"/>
          <w:lang w:eastAsia="en-US"/>
        </w:rPr>
        <w:t>учебного плана для обучающихся 2-4</w:t>
      </w:r>
      <w:r w:rsidRPr="008C2AC8">
        <w:rPr>
          <w:rFonts w:eastAsiaTheme="minorHAnsi"/>
          <w:lang w:eastAsia="en-US"/>
        </w:rPr>
        <w:t xml:space="preserve"> классов продолжительность 1 урока составляет 40 минут (по согласованию с Управляющим советом школы), резервное время используется для</w:t>
      </w:r>
      <w:r w:rsidRPr="00CD326F">
        <w:rPr>
          <w:rFonts w:eastAsiaTheme="minorHAnsi"/>
          <w:lang w:eastAsia="en-US"/>
        </w:rPr>
        <w:t xml:space="preserve"> </w:t>
      </w:r>
      <w:r w:rsidRPr="008C2AC8">
        <w:rPr>
          <w:rFonts w:eastAsiaTheme="minorHAnsi"/>
          <w:lang w:eastAsia="en-US"/>
        </w:rPr>
        <w:t>организации дополнительных групповых и индивидуальных занятий с обучающимися в рамках реализации программ психолого-педагогического сопровождения. (с обучающимися, испытывающими трудности в обучении, часто болеющими, с высокими интеллектуальными возможностями). Проведение занятий фиксируется учителем в журнале дополнительных групповых и индивидуальных занятий с учащимися.</w:t>
      </w:r>
    </w:p>
    <w:p w:rsidR="00C3478E" w:rsidRPr="00BE56C4" w:rsidRDefault="00C3478E" w:rsidP="00C3478E">
      <w:pPr>
        <w:ind w:firstLine="360"/>
        <w:jc w:val="both"/>
      </w:pPr>
      <w:r w:rsidRPr="00BE56C4">
        <w:rPr>
          <w:color w:val="000000"/>
          <w:shd w:val="clear" w:color="auto" w:fill="FFFFFF"/>
        </w:rPr>
        <w:t xml:space="preserve">При реализации образовательных программ используются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образовательным программам начального общего, основного общего, среднего общего образования (приказ </w:t>
      </w:r>
      <w:proofErr w:type="spellStart"/>
      <w:r w:rsidRPr="00BE56C4">
        <w:rPr>
          <w:color w:val="000000"/>
          <w:shd w:val="clear" w:color="auto" w:fill="FFFFFF"/>
        </w:rPr>
        <w:t>Минобрнауки</w:t>
      </w:r>
      <w:proofErr w:type="spellEnd"/>
      <w:r w:rsidRPr="00BE56C4">
        <w:rPr>
          <w:color w:val="000000"/>
          <w:shd w:val="clear" w:color="auto" w:fill="FFFFFF"/>
        </w:rPr>
        <w:t xml:space="preserve"> России от 31.03.2014 №253)</w:t>
      </w:r>
      <w:r w:rsidRPr="00BE56C4">
        <w:t>: школьн</w:t>
      </w:r>
      <w:r>
        <w:t>ый фонд учебников для учащихся 2</w:t>
      </w:r>
      <w:r w:rsidRPr="00BE56C4">
        <w:t>-</w:t>
      </w:r>
      <w:r>
        <w:t>4х классов составляет 100%/</w:t>
      </w:r>
    </w:p>
    <w:p w:rsidR="00C3478E" w:rsidRPr="003366B6" w:rsidRDefault="00C3478E" w:rsidP="00C3478E">
      <w:pPr>
        <w:ind w:firstLine="567"/>
        <w:jc w:val="both"/>
      </w:pPr>
      <w:r>
        <w:t>Обучение в 1-4</w:t>
      </w:r>
      <w:r w:rsidRPr="002A1FBD">
        <w:t xml:space="preserve"> классах осуществляется на основе федеральных государственных образовательных </w:t>
      </w:r>
      <w:r w:rsidRPr="00A270A0">
        <w:t xml:space="preserve">стандартов </w:t>
      </w:r>
      <w:proofErr w:type="gramStart"/>
      <w:r w:rsidRPr="00A270A0">
        <w:t>начального  образования</w:t>
      </w:r>
      <w:proofErr w:type="gramEnd"/>
      <w:r w:rsidRPr="002A1FBD">
        <w:t xml:space="preserve">. </w:t>
      </w:r>
    </w:p>
    <w:p w:rsidR="00C3478E" w:rsidRPr="00DD6461" w:rsidRDefault="00C3478E" w:rsidP="00C3478E">
      <w:pPr>
        <w:jc w:val="both"/>
      </w:pPr>
      <w:r w:rsidRPr="00DD6461">
        <w:t>Обучение в 1-м классе осуществляется с соблюдением следующих требований:</w:t>
      </w:r>
    </w:p>
    <w:p w:rsidR="00C3478E" w:rsidRPr="00DD6461" w:rsidRDefault="00C3478E" w:rsidP="00C3478E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ind w:left="0" w:firstLine="0"/>
        <w:jc w:val="both"/>
      </w:pPr>
      <w:r w:rsidRPr="00DD6461">
        <w:t>продолжительность учебного года 33 недели;</w:t>
      </w:r>
    </w:p>
    <w:p w:rsidR="00C3478E" w:rsidRPr="00DD6461" w:rsidRDefault="00C3478E" w:rsidP="00C3478E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ind w:left="0" w:firstLine="0"/>
        <w:jc w:val="both"/>
      </w:pPr>
      <w:r w:rsidRPr="00DD6461">
        <w:t>учебные занятия проводятся по 5-дневной учебной неделе и только в первую смену;</w:t>
      </w:r>
    </w:p>
    <w:p w:rsidR="00C3478E" w:rsidRPr="00DD6461" w:rsidRDefault="00C3478E" w:rsidP="00C3478E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</w:pPr>
      <w:r w:rsidRPr="00DD6461">
        <w:t>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C3478E" w:rsidRPr="00DD6461" w:rsidRDefault="00C3478E" w:rsidP="00C3478E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ind w:left="0" w:firstLine="0"/>
        <w:jc w:val="both"/>
      </w:pPr>
      <w:r>
        <w:t xml:space="preserve">при проведении трех уроков в день в течение сентября-октября четвертые учебные часы проводятся в нетрадиционной форме (целевые прогулки, экскурсии, развивающие игры. Эти сорок восемь часов учебной нагрузки (8 недель) распределяются следующим образом: 24 урока физкультуры направлены на развитие и совершенствование движений детей и, по возможности, проводятся на свежем воздухе; до 5-ти уроков-экскурсий по окружающему миру; до 4-х по изобразительному искусству, до 5-ти по технологии; до 5-ти урока-театрализации по музыке и до 5-ти уроков-игр и экскурсий по математике. Все четвертые уроки, проводимые в первой четверти (сентябрь-октябрь) в познавательно-игровой форме, записываются в журнале с обязательным указанием формы </w:t>
      </w:r>
      <w:r w:rsidRPr="005A556A">
        <w:t>проведения урока.</w:t>
      </w:r>
    </w:p>
    <w:p w:rsidR="00C3478E" w:rsidRPr="00DD6461" w:rsidRDefault="00C3478E" w:rsidP="00C3478E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ind w:left="0" w:firstLine="0"/>
        <w:jc w:val="both"/>
      </w:pPr>
      <w:r w:rsidRPr="00DD6461">
        <w:t>дополнительные недельные каникулы в середине третьей четверти.</w:t>
      </w:r>
    </w:p>
    <w:p w:rsidR="00C3478E" w:rsidRPr="00DD6461" w:rsidRDefault="00C3478E" w:rsidP="00C3478E">
      <w:pPr>
        <w:jc w:val="both"/>
      </w:pPr>
      <w:r w:rsidRPr="00DD6461">
        <w:t xml:space="preserve">Продолжительность учебного года </w:t>
      </w:r>
      <w:r>
        <w:t>и уроков соответственно: в 2-4</w:t>
      </w:r>
      <w:r w:rsidRPr="00DD6461">
        <w:t>-х классах – 34 недели, 40 мин;</w:t>
      </w:r>
    </w:p>
    <w:p w:rsidR="00C3478E" w:rsidRPr="00DD6461" w:rsidRDefault="00C3478E" w:rsidP="00C3478E">
      <w:pPr>
        <w:tabs>
          <w:tab w:val="left" w:pos="709"/>
        </w:tabs>
        <w:jc w:val="both"/>
      </w:pPr>
      <w:r w:rsidRPr="00DD6461">
        <w:t xml:space="preserve">         - для учащихся 1-х классов балльная оценка не применяется, во 2-х классах баль</w:t>
      </w:r>
      <w:r>
        <w:t>ная оценка применяется с первой</w:t>
      </w:r>
      <w:r w:rsidRPr="00DD6461">
        <w:t xml:space="preserve"> четверти. </w:t>
      </w:r>
    </w:p>
    <w:p w:rsidR="00C3478E" w:rsidRPr="007269EE" w:rsidRDefault="00C3478E" w:rsidP="00C3478E">
      <w:pPr>
        <w:jc w:val="both"/>
      </w:pPr>
      <w:r w:rsidRPr="007269EE">
        <w:t>Исходя из основной цели обучения по адаптированной программе ФГОС ОВЗ (вариант1), общеобразовательная и трудовая подготовка учащихся направлена на коррекцию познавательной деятельности, формирование положительных личностных качеств, социальную адаптацию и реабилитацию.</w:t>
      </w:r>
      <w:r w:rsidRPr="007269EE">
        <w:tab/>
      </w:r>
      <w:r w:rsidRPr="007269EE">
        <w:tab/>
      </w:r>
    </w:p>
    <w:p w:rsidR="00C3478E" w:rsidRPr="007269EE" w:rsidRDefault="00C3478E" w:rsidP="00C3478E">
      <w:pPr>
        <w:pStyle w:val="a5"/>
        <w:ind w:left="-17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1-4</w:t>
      </w:r>
      <w:r w:rsidRPr="007269EE">
        <w:rPr>
          <w:rFonts w:ascii="Times New Roman" w:hAnsi="Times New Roman" w:cs="Times New Roman"/>
          <w:sz w:val="24"/>
          <w:szCs w:val="24"/>
        </w:rPr>
        <w:t xml:space="preserve"> классах из традиционных обязательных учебных предметов изучаются: русский язык, чтение, математика, мир природы и человека, музыка, изобразительное искусство, </w:t>
      </w:r>
      <w:r>
        <w:rPr>
          <w:rFonts w:ascii="Times New Roman" w:hAnsi="Times New Roman" w:cs="Times New Roman"/>
          <w:sz w:val="24"/>
          <w:szCs w:val="24"/>
        </w:rPr>
        <w:t xml:space="preserve">адаптивная </w:t>
      </w:r>
      <w:r w:rsidRPr="007269EE">
        <w:rPr>
          <w:rFonts w:ascii="Times New Roman" w:hAnsi="Times New Roman" w:cs="Times New Roman"/>
          <w:sz w:val="24"/>
          <w:szCs w:val="24"/>
        </w:rPr>
        <w:t xml:space="preserve">физическая культура, </w:t>
      </w:r>
      <w:r>
        <w:rPr>
          <w:rFonts w:ascii="Times New Roman" w:hAnsi="Times New Roman" w:cs="Times New Roman"/>
          <w:sz w:val="24"/>
          <w:szCs w:val="24"/>
        </w:rPr>
        <w:t xml:space="preserve">в 1-4 </w:t>
      </w:r>
      <w:r w:rsidRPr="007269EE">
        <w:rPr>
          <w:rFonts w:ascii="Times New Roman" w:hAnsi="Times New Roman" w:cs="Times New Roman"/>
          <w:sz w:val="24"/>
          <w:szCs w:val="24"/>
        </w:rPr>
        <w:t>осуществляютс</w:t>
      </w:r>
      <w:r>
        <w:rPr>
          <w:rFonts w:ascii="Times New Roman" w:hAnsi="Times New Roman" w:cs="Times New Roman"/>
          <w:sz w:val="24"/>
          <w:szCs w:val="24"/>
        </w:rPr>
        <w:t>я речевая практика, ручной труд.</w:t>
      </w:r>
    </w:p>
    <w:p w:rsidR="00C3478E" w:rsidRPr="007269EE" w:rsidRDefault="00C3478E" w:rsidP="00C3478E">
      <w:pPr>
        <w:pStyle w:val="Default"/>
        <w:ind w:firstLine="567"/>
        <w:jc w:val="both"/>
        <w:rPr>
          <w:color w:val="auto"/>
        </w:rPr>
      </w:pPr>
      <w:r w:rsidRPr="007269EE">
        <w:rPr>
          <w:color w:val="auto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C3478E" w:rsidRPr="007269EE" w:rsidRDefault="00C3478E" w:rsidP="00C3478E">
      <w:pPr>
        <w:pStyle w:val="Default"/>
        <w:ind w:firstLine="567"/>
        <w:jc w:val="both"/>
        <w:rPr>
          <w:color w:val="auto"/>
        </w:rPr>
      </w:pPr>
      <w:r w:rsidRPr="007269EE">
        <w:rPr>
          <w:color w:val="auto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C3478E" w:rsidRPr="007269EE" w:rsidRDefault="00C3478E" w:rsidP="00C3478E">
      <w:pPr>
        <w:pStyle w:val="Default"/>
        <w:ind w:firstLine="567"/>
        <w:jc w:val="both"/>
        <w:rPr>
          <w:color w:val="auto"/>
        </w:rPr>
      </w:pPr>
      <w:r w:rsidRPr="007269EE">
        <w:rPr>
          <w:color w:val="auto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C3478E" w:rsidRDefault="00C3478E" w:rsidP="00C3478E">
      <w:pPr>
        <w:ind w:firstLine="567"/>
        <w:contextualSpacing/>
        <w:jc w:val="both"/>
      </w:pPr>
      <w:r w:rsidRPr="007269EE">
        <w:t xml:space="preserve">формирование здорового образа жизни, элементарных правил поведения в экстремальных </w:t>
      </w:r>
      <w:r>
        <w:t>ситуациях.</w:t>
      </w:r>
    </w:p>
    <w:p w:rsidR="00C3478E" w:rsidRPr="007269EE" w:rsidRDefault="00C3478E" w:rsidP="00C3478E">
      <w:pPr>
        <w:ind w:firstLine="567"/>
        <w:contextualSpacing/>
        <w:jc w:val="both"/>
      </w:pPr>
      <w:r w:rsidRPr="007269EE">
        <w:t>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областей.</w:t>
      </w:r>
    </w:p>
    <w:p w:rsidR="00C3478E" w:rsidRPr="00AF6693" w:rsidRDefault="00C3478E" w:rsidP="00C3478E">
      <w:pPr>
        <w:pStyle w:val="Default"/>
        <w:ind w:firstLine="567"/>
        <w:jc w:val="both"/>
        <w:rPr>
          <w:rFonts w:ascii="Calibri" w:hAnsi="Calibri" w:cs="Calibri"/>
          <w:color w:val="FF0000"/>
        </w:rPr>
      </w:pPr>
      <w:r w:rsidRPr="007269EE">
        <w:rPr>
          <w:bCs/>
          <w:color w:val="auto"/>
        </w:rPr>
        <w:t xml:space="preserve">  Часы части базисного учебного плана, формируемые участниками образовательных отношений, отводятся на создание специальных условий. Часть, формируемая участниками образовательного процесса,</w:t>
      </w:r>
      <w:r w:rsidRPr="007269EE">
        <w:rPr>
          <w:color w:val="auto"/>
        </w:rPr>
        <w:t xml:space="preserve"> </w:t>
      </w:r>
      <w:r w:rsidRPr="007269EE">
        <w:rPr>
          <w:bCs/>
          <w:color w:val="auto"/>
        </w:rPr>
        <w:t xml:space="preserve">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 и пожеланий родителей/законных представителей распределена следующим образом: </w:t>
      </w:r>
      <w:r w:rsidRPr="001E7816">
        <w:rPr>
          <w:bCs/>
          <w:color w:val="auto"/>
        </w:rPr>
        <w:t>1 час на</w:t>
      </w:r>
      <w:r>
        <w:rPr>
          <w:bCs/>
          <w:color w:val="auto"/>
        </w:rPr>
        <w:t xml:space="preserve"> русский язык, 1 час на чтение, 1 час на мир природы и человека во 2,3,4 классах.</w:t>
      </w:r>
    </w:p>
    <w:p w:rsidR="00C3478E" w:rsidRPr="00A70139" w:rsidRDefault="00C3478E" w:rsidP="00C3478E">
      <w:pPr>
        <w:pStyle w:val="Default"/>
        <w:ind w:firstLine="567"/>
        <w:jc w:val="both"/>
        <w:rPr>
          <w:color w:val="FF0000"/>
        </w:rPr>
      </w:pPr>
      <w:r w:rsidRPr="007269EE">
        <w:rPr>
          <w:color w:val="auto"/>
        </w:rPr>
        <w:t>Содержание коррекционно-развивающей области учебного плана представлено коррекционными занятиями (логопедическими и психо</w:t>
      </w:r>
      <w:r>
        <w:rPr>
          <w:color w:val="auto"/>
        </w:rPr>
        <w:t>логическими), ЛФК и ритмико</w:t>
      </w:r>
      <w:r w:rsidRPr="00B27F5A">
        <w:rPr>
          <w:color w:val="auto"/>
        </w:rPr>
        <w:t>й.</w:t>
      </w:r>
    </w:p>
    <w:p w:rsidR="00C3478E" w:rsidRPr="00BA3524" w:rsidRDefault="00C3478E" w:rsidP="00C3478E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A3524">
        <w:rPr>
          <w:rFonts w:eastAsia="Calibri"/>
          <w:lang w:eastAsia="en-US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</w:p>
    <w:p w:rsidR="00C3478E" w:rsidRPr="0000314F" w:rsidRDefault="00C3478E" w:rsidP="00C3478E">
      <w:pPr>
        <w:autoSpaceDE w:val="0"/>
        <w:autoSpaceDN w:val="0"/>
        <w:adjustRightInd w:val="0"/>
        <w:ind w:firstLine="708"/>
        <w:jc w:val="both"/>
      </w:pPr>
      <w:r w:rsidRPr="0000314F">
        <w:t xml:space="preserve">Внеурочная деятельность осуществляется непосредственно в образовательной организации. </w:t>
      </w:r>
    </w:p>
    <w:p w:rsidR="00C3478E" w:rsidRPr="0000314F" w:rsidRDefault="00C3478E" w:rsidP="00C3478E">
      <w:pPr>
        <w:autoSpaceDE w:val="0"/>
        <w:autoSpaceDN w:val="0"/>
        <w:adjustRightInd w:val="0"/>
        <w:ind w:firstLine="708"/>
        <w:jc w:val="both"/>
      </w:pPr>
      <w:r w:rsidRPr="0000314F">
        <w:t xml:space="preserve">Внеурочная деятельность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 </w:t>
      </w:r>
    </w:p>
    <w:p w:rsidR="00C3478E" w:rsidRPr="0000314F" w:rsidRDefault="00C3478E" w:rsidP="00C3478E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00314F">
        <w:t>Допускается реализация программ внеурочной деятельности в разновозрастных группах.</w:t>
      </w:r>
    </w:p>
    <w:p w:rsidR="00C3478E" w:rsidRPr="0000314F" w:rsidRDefault="00C3478E" w:rsidP="00C3478E">
      <w:pPr>
        <w:ind w:left="-360"/>
        <w:jc w:val="both"/>
      </w:pPr>
      <w:r w:rsidRPr="0000314F">
        <w:t>К основным направлениям внеурочной деятельности относятся: коррекционно-развивающее, духовно-нравственное, спортивно-оздоровительное, общекультурное, социальное.</w:t>
      </w:r>
    </w:p>
    <w:p w:rsidR="00C3478E" w:rsidRPr="0000314F" w:rsidRDefault="00C3478E" w:rsidP="00C3478E">
      <w:pPr>
        <w:ind w:left="-360"/>
        <w:jc w:val="both"/>
      </w:pPr>
    </w:p>
    <w:p w:rsidR="00C3478E" w:rsidRPr="0000314F" w:rsidRDefault="00C3478E" w:rsidP="00C3478E">
      <w:pPr>
        <w:ind w:left="-360"/>
        <w:jc w:val="both"/>
      </w:pPr>
    </w:p>
    <w:p w:rsidR="00C3478E" w:rsidRDefault="00C3478E" w:rsidP="00C3478E">
      <w:pPr>
        <w:ind w:left="-360"/>
        <w:jc w:val="center"/>
      </w:pPr>
    </w:p>
    <w:p w:rsidR="00C3478E" w:rsidRDefault="00C3478E" w:rsidP="00C3478E">
      <w:pPr>
        <w:ind w:left="-360"/>
        <w:jc w:val="center"/>
      </w:pPr>
    </w:p>
    <w:p w:rsidR="00C3478E" w:rsidRDefault="00C3478E" w:rsidP="00C3478E">
      <w:pPr>
        <w:ind w:left="-360"/>
        <w:jc w:val="center"/>
      </w:pPr>
    </w:p>
    <w:p w:rsidR="00C3478E" w:rsidRDefault="00C3478E" w:rsidP="00C3478E">
      <w:pPr>
        <w:ind w:left="-360"/>
        <w:jc w:val="center"/>
      </w:pPr>
    </w:p>
    <w:p w:rsidR="00C3478E" w:rsidRDefault="00C3478E" w:rsidP="00C3478E">
      <w:pPr>
        <w:ind w:left="-360"/>
        <w:jc w:val="center"/>
      </w:pPr>
    </w:p>
    <w:p w:rsidR="00C3478E" w:rsidRDefault="00C3478E" w:rsidP="00C3478E">
      <w:pPr>
        <w:ind w:left="-360"/>
        <w:jc w:val="center"/>
      </w:pPr>
    </w:p>
    <w:p w:rsidR="00C3478E" w:rsidRDefault="00C3478E" w:rsidP="00C3478E">
      <w:pPr>
        <w:ind w:left="-360"/>
        <w:jc w:val="center"/>
      </w:pPr>
    </w:p>
    <w:p w:rsidR="00C3478E" w:rsidRDefault="00C3478E" w:rsidP="00C3478E">
      <w:pPr>
        <w:ind w:left="-360"/>
        <w:jc w:val="center"/>
      </w:pPr>
    </w:p>
    <w:p w:rsidR="00C3478E" w:rsidRDefault="00C3478E" w:rsidP="00C3478E">
      <w:pPr>
        <w:ind w:left="-360"/>
        <w:jc w:val="center"/>
      </w:pPr>
    </w:p>
    <w:p w:rsidR="00C3478E" w:rsidRDefault="00C3478E" w:rsidP="00C3478E">
      <w:pPr>
        <w:ind w:left="-360"/>
        <w:jc w:val="center"/>
      </w:pPr>
    </w:p>
    <w:p w:rsidR="00C3478E" w:rsidRDefault="00C3478E" w:rsidP="00C3478E"/>
    <w:p w:rsidR="00C3478E" w:rsidRDefault="00C3478E" w:rsidP="00C3478E"/>
    <w:p w:rsidR="00C3478E" w:rsidRDefault="00C3478E" w:rsidP="00C3478E">
      <w:pPr>
        <w:ind w:left="-360"/>
        <w:jc w:val="center"/>
      </w:pPr>
    </w:p>
    <w:p w:rsidR="00C3478E" w:rsidRDefault="00C3478E" w:rsidP="00C3478E">
      <w:pPr>
        <w:jc w:val="center"/>
        <w:rPr>
          <w:color w:val="FF0000"/>
        </w:rPr>
      </w:pPr>
    </w:p>
    <w:p w:rsidR="00C3478E" w:rsidRDefault="00C3478E" w:rsidP="00C3478E">
      <w:pPr>
        <w:jc w:val="center"/>
        <w:rPr>
          <w:color w:val="FF0000"/>
        </w:rPr>
      </w:pPr>
    </w:p>
    <w:p w:rsidR="00C3478E" w:rsidRDefault="00C3478E" w:rsidP="00C3478E">
      <w:pPr>
        <w:jc w:val="center"/>
        <w:rPr>
          <w:color w:val="FF0000"/>
        </w:rPr>
      </w:pPr>
    </w:p>
    <w:p w:rsidR="00C3478E" w:rsidRPr="00A70139" w:rsidRDefault="00C3478E" w:rsidP="00C3478E">
      <w:pPr>
        <w:jc w:val="center"/>
        <w:rPr>
          <w:color w:val="FF0000"/>
        </w:rPr>
      </w:pPr>
    </w:p>
    <w:p w:rsidR="00C3478E" w:rsidRDefault="00C3478E" w:rsidP="00C3478E">
      <w:pPr>
        <w:rPr>
          <w:color w:val="FF0000"/>
        </w:rPr>
      </w:pPr>
    </w:p>
    <w:p w:rsidR="00C3478E" w:rsidRPr="00A70139" w:rsidRDefault="00C3478E" w:rsidP="00C3478E">
      <w:pPr>
        <w:rPr>
          <w:color w:val="FF0000"/>
        </w:rPr>
      </w:pPr>
    </w:p>
    <w:p w:rsidR="00C3478E" w:rsidRPr="009E0EA7" w:rsidRDefault="00C3478E" w:rsidP="00C3478E">
      <w:pPr>
        <w:ind w:left="-360"/>
        <w:jc w:val="center"/>
      </w:pPr>
    </w:p>
    <w:p w:rsidR="00C3478E" w:rsidRDefault="00C3478E" w:rsidP="00C3478E">
      <w:pPr>
        <w:jc w:val="center"/>
        <w:rPr>
          <w:color w:val="FF0000"/>
        </w:rPr>
      </w:pPr>
    </w:p>
    <w:p w:rsidR="00C3478E" w:rsidRDefault="00C3478E" w:rsidP="00C3478E">
      <w:pPr>
        <w:jc w:val="center"/>
        <w:rPr>
          <w:color w:val="FF0000"/>
        </w:rPr>
      </w:pPr>
    </w:p>
    <w:p w:rsidR="00E22217" w:rsidRDefault="00E22217"/>
    <w:sectPr w:rsidR="00E2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414"/>
    <w:multiLevelType w:val="hybridMultilevel"/>
    <w:tmpl w:val="48228F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26AA5"/>
    <w:multiLevelType w:val="hybridMultilevel"/>
    <w:tmpl w:val="51DCD96A"/>
    <w:lvl w:ilvl="0" w:tplc="0534E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66691"/>
    <w:multiLevelType w:val="singleLevel"/>
    <w:tmpl w:val="DF8E02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DDC439B"/>
    <w:multiLevelType w:val="hybridMultilevel"/>
    <w:tmpl w:val="1666A3A6"/>
    <w:lvl w:ilvl="0" w:tplc="0534E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54"/>
    <w:rsid w:val="00781EA3"/>
    <w:rsid w:val="00905BB3"/>
    <w:rsid w:val="00C3478E"/>
    <w:rsid w:val="00D22D54"/>
    <w:rsid w:val="00E22217"/>
    <w:rsid w:val="00F3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8025"/>
  <w15:chartTrackingRefBased/>
  <w15:docId w15:val="{CB4CC60C-B706-43C4-A0EC-E7E645CC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478E"/>
    <w:pPr>
      <w:spacing w:after="200" w:line="276" w:lineRule="auto"/>
      <w:ind w:left="720"/>
      <w:contextualSpacing/>
    </w:pPr>
    <w:rPr>
      <w:rFonts w:ascii="Arial" w:eastAsia="Calibri" w:hAnsi="Arial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C34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4">
    <w:name w:val="Абзац списка Знак"/>
    <w:link w:val="a3"/>
    <w:uiPriority w:val="34"/>
    <w:locked/>
    <w:rsid w:val="00C3478E"/>
    <w:rPr>
      <w:rFonts w:ascii="Arial" w:eastAsia="Calibri" w:hAnsi="Arial" w:cs="Times New Roman"/>
      <w:sz w:val="28"/>
    </w:rPr>
  </w:style>
  <w:style w:type="paragraph" w:styleId="a5">
    <w:name w:val="No Spacing"/>
    <w:link w:val="a6"/>
    <w:uiPriority w:val="1"/>
    <w:qFormat/>
    <w:rsid w:val="00C3478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rsid w:val="00C3478E"/>
    <w:rPr>
      <w:rFonts w:eastAsiaTheme="minorEastAsia"/>
      <w:lang w:eastAsia="ru-RU"/>
    </w:rPr>
  </w:style>
  <w:style w:type="paragraph" w:customStyle="1" w:styleId="Default">
    <w:name w:val="Default"/>
    <w:rsid w:val="00C34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2022-09-25T07:18:00Z</dcterms:created>
  <dcterms:modified xsi:type="dcterms:W3CDTF">2023-10-12T16:33:00Z</dcterms:modified>
</cp:coreProperties>
</file>